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AF4D04" w14:paraId="2D5B0710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552CA8F8" w14:textId="77777777" w:rsidR="00AF4D04" w:rsidRDefault="00AF4D04" w:rsidP="00B11F64">
            <w:pPr>
              <w:spacing w:after="0" w:line="259" w:lineRule="auto"/>
              <w:ind w:left="0" w:right="3" w:firstLine="0"/>
              <w:jc w:val="center"/>
            </w:pPr>
            <w:bookmarkStart w:id="0" w:name="_Hlk113955689"/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AF4D04" w14:paraId="3C907BA2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82AC9E8" w14:textId="77777777" w:rsidR="00AF4D04" w:rsidRDefault="00AF4D04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AF4D04" w14:paraId="77FF86D5" w14:textId="77777777" w:rsidTr="00B11F64">
        <w:trPr>
          <w:trHeight w:val="558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0DE3D217" w14:textId="77777777" w:rsidR="00AF4D04" w:rsidRDefault="00AF4D04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AF4D04" w14:paraId="5A9EE0E1" w14:textId="77777777" w:rsidTr="00B11F64">
        <w:tblPrEx>
          <w:tblCellMar>
            <w:left w:w="104" w:type="dxa"/>
            <w:right w:w="81" w:type="dxa"/>
          </w:tblCellMar>
        </w:tblPrEx>
        <w:trPr>
          <w:trHeight w:val="100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0E4885A" w14:textId="77777777" w:rsidR="00AF4D04" w:rsidRDefault="00AF4D04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</w:t>
            </w:r>
            <w:proofErr w:type="spellStart"/>
            <w:r>
              <w:t>Teorías</w:t>
            </w:r>
            <w:proofErr w:type="spellEnd"/>
            <w:r>
              <w:t xml:space="preserve"> </w:t>
            </w:r>
            <w:proofErr w:type="spellStart"/>
            <w:r>
              <w:t>Variacionistas</w:t>
            </w:r>
            <w:proofErr w:type="spellEnd"/>
            <w:r>
              <w:t xml:space="preserve">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A4F989E" w14:textId="77777777" w:rsidR="00AF4D04" w:rsidRDefault="00AF4D04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009 </w:t>
            </w:r>
          </w:p>
        </w:tc>
      </w:tr>
      <w:tr w:rsidR="00AF4D04" w14:paraId="78AB75AC" w14:textId="77777777" w:rsidTr="00B11F64">
        <w:tblPrEx>
          <w:tblCellMar>
            <w:left w:w="104" w:type="dxa"/>
            <w:right w:w="81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C25FEC4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AF4D04" w14:paraId="5919B740" w14:textId="77777777" w:rsidTr="00B11F64">
        <w:tblPrEx>
          <w:tblCellMar>
            <w:left w:w="104" w:type="dxa"/>
            <w:right w:w="81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4CE4AD5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AF4D04" w14:paraId="4511B472" w14:textId="77777777" w:rsidTr="00B11F64">
        <w:tblPrEx>
          <w:tblCellMar>
            <w:left w:w="104" w:type="dxa"/>
            <w:right w:w="81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A980557" w14:textId="77777777" w:rsidR="00AF4D04" w:rsidRDefault="00AF4D04" w:rsidP="00B11F6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AF4D04" w14:paraId="7E016461" w14:textId="77777777" w:rsidTr="00B11F64">
        <w:tblPrEx>
          <w:tblCellMar>
            <w:left w:w="104" w:type="dxa"/>
            <w:right w:w="81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3444B16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AF4D04" w14:paraId="1AA27DC5" w14:textId="77777777" w:rsidTr="00B11F64">
        <w:tblPrEx>
          <w:tblCellMar>
            <w:left w:w="104" w:type="dxa"/>
            <w:right w:w="81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674D1D4" w14:textId="77777777" w:rsidR="00AF4D04" w:rsidRDefault="00AF4D04" w:rsidP="00B11F64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AF4D04" w14:paraId="64644760" w14:textId="77777777" w:rsidTr="00B11F64">
        <w:tblPrEx>
          <w:tblCellMar>
            <w:left w:w="104" w:type="dxa"/>
            <w:right w:w="81" w:type="dxa"/>
          </w:tblCellMar>
        </w:tblPrEx>
        <w:trPr>
          <w:trHeight w:val="249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6BFBA8B" w14:textId="77777777" w:rsidR="00AF4D04" w:rsidRDefault="00AF4D04" w:rsidP="00B11F64">
            <w:pPr>
              <w:spacing w:after="0" w:line="259" w:lineRule="auto"/>
              <w:ind w:left="3" w:right="56" w:firstLine="0"/>
            </w:pPr>
            <w:r>
              <w:t xml:space="preserve">A teoria da variação linguística, estudo de questões teóricas e metodológicas vinculadas </w:t>
            </w:r>
            <w:proofErr w:type="gramStart"/>
            <w:r>
              <w:t>à  relação</w:t>
            </w:r>
            <w:proofErr w:type="gramEnd"/>
            <w:r>
              <w:t xml:space="preserve"> língua e sociedade. Variação linguística e o ensino de inglês e espanhol. Visão geral da variedade sociolinguística do espanhol nos países hispânicos e do inglês nos países anglo-saxônicos, enfatizando a diversidade existente dentro da necessária unidade que sustenta a língua. Áreas geográficas que unem determinadas regiões da América e Espanha por suas semelhanças na língua, sejam fonéticas, léxicas ou morfossintáticas. Conceitos básicos que auxiliam no entendimento geral da disciplina como, a diferença entre dialeto e língua, noção de prestígio, de modelo, inovação e conservadorismo, variação, variedade e variáveis influenciadoras no ato da fala. </w:t>
            </w:r>
          </w:p>
        </w:tc>
      </w:tr>
      <w:tr w:rsidR="00AF4D04" w14:paraId="580F701E" w14:textId="77777777" w:rsidTr="00B11F64">
        <w:tblPrEx>
          <w:tblCellMar>
            <w:left w:w="104" w:type="dxa"/>
            <w:right w:w="81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61328C1" w14:textId="77777777" w:rsidR="00AF4D04" w:rsidRDefault="00AF4D04" w:rsidP="00B11F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AF4D04" w14:paraId="5D831D57" w14:textId="77777777" w:rsidTr="00B11F64">
        <w:tblPrEx>
          <w:tblCellMar>
            <w:left w:w="104" w:type="dxa"/>
            <w:right w:w="81" w:type="dxa"/>
          </w:tblCellMar>
        </w:tblPrEx>
        <w:trPr>
          <w:trHeight w:val="445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34D206A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20E16378" w14:textId="77777777" w:rsidR="00AF4D04" w:rsidRDefault="00AF4D04" w:rsidP="00B11F64">
            <w:pPr>
              <w:spacing w:after="0" w:line="252" w:lineRule="auto"/>
              <w:ind w:left="3" w:firstLine="0"/>
            </w:pPr>
            <w:r>
              <w:t xml:space="preserve">Apresentar uma visão geral da unidade e diversidade existente nas línguas espanhola e inglesa, vinculadas à sociedade. </w:t>
            </w:r>
          </w:p>
          <w:p w14:paraId="01B1A7B9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177C0F5E" w14:textId="77777777" w:rsidR="00AF4D04" w:rsidRDefault="00AF4D04" w:rsidP="00B11F64">
            <w:pPr>
              <w:spacing w:after="26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0D66549B" w14:textId="77777777" w:rsidR="00AF4D04" w:rsidRDefault="00AF4D04" w:rsidP="00AF4D04">
            <w:pPr>
              <w:numPr>
                <w:ilvl w:val="0"/>
                <w:numId w:val="1"/>
              </w:numPr>
              <w:spacing w:after="33" w:line="259" w:lineRule="auto"/>
              <w:ind w:hanging="360"/>
              <w:jc w:val="left"/>
            </w:pPr>
            <w:r>
              <w:t xml:space="preserve">Compreender como a variação constrói e é construída pela identidade e cultura; </w:t>
            </w:r>
          </w:p>
          <w:p w14:paraId="29C8856B" w14:textId="77777777" w:rsidR="00AF4D04" w:rsidRDefault="00AF4D04" w:rsidP="00AF4D04">
            <w:pPr>
              <w:numPr>
                <w:ilvl w:val="0"/>
                <w:numId w:val="1"/>
              </w:numPr>
              <w:spacing w:after="30" w:line="252" w:lineRule="auto"/>
              <w:ind w:hanging="360"/>
              <w:jc w:val="left"/>
            </w:pPr>
            <w:r>
              <w:t xml:space="preserve">Perceber a variação em todos os níveis de linguagem e aplicá-los de acordo com o contexto social; </w:t>
            </w:r>
          </w:p>
          <w:p w14:paraId="0CB31BD0" w14:textId="77777777" w:rsidR="00AF4D04" w:rsidRDefault="00AF4D04" w:rsidP="00AF4D04">
            <w:pPr>
              <w:numPr>
                <w:ilvl w:val="0"/>
                <w:numId w:val="1"/>
              </w:numPr>
              <w:spacing w:after="30" w:line="252" w:lineRule="auto"/>
              <w:ind w:hanging="360"/>
              <w:jc w:val="left"/>
            </w:pPr>
            <w:r>
              <w:t xml:space="preserve">Relacionar a língua com a cultura e seus processos de interação e função ideacional e interpessoal; </w:t>
            </w:r>
          </w:p>
          <w:p w14:paraId="4E3EA80B" w14:textId="77777777" w:rsidR="00AF4D04" w:rsidRDefault="00AF4D04" w:rsidP="00AF4D04">
            <w:pPr>
              <w:numPr>
                <w:ilvl w:val="0"/>
                <w:numId w:val="1"/>
              </w:numPr>
              <w:spacing w:after="28" w:line="259" w:lineRule="auto"/>
              <w:ind w:hanging="360"/>
              <w:jc w:val="left"/>
            </w:pPr>
            <w:r>
              <w:t xml:space="preserve">Compreender os processos teóricos da variação linguística. </w:t>
            </w:r>
          </w:p>
          <w:p w14:paraId="54C191A6" w14:textId="77777777" w:rsidR="00AF4D04" w:rsidRDefault="00AF4D04" w:rsidP="00AF4D04">
            <w:pPr>
              <w:numPr>
                <w:ilvl w:val="0"/>
                <w:numId w:val="1"/>
              </w:numPr>
              <w:spacing w:after="40" w:line="258" w:lineRule="auto"/>
              <w:ind w:hanging="360"/>
              <w:jc w:val="left"/>
            </w:pPr>
            <w:r>
              <w:t xml:space="preserve">Apresentar e discutir as principais teorias da </w:t>
            </w:r>
            <w:proofErr w:type="spellStart"/>
            <w:r>
              <w:t>sociolingüística</w:t>
            </w:r>
            <w:proofErr w:type="spellEnd"/>
            <w:r>
              <w:t xml:space="preserve"> </w:t>
            </w:r>
            <w:proofErr w:type="spellStart"/>
            <w:r>
              <w:t>variacionista</w:t>
            </w:r>
            <w:proofErr w:type="spellEnd"/>
            <w:r>
              <w:t xml:space="preserve"> e dialetologia. </w:t>
            </w:r>
          </w:p>
          <w:p w14:paraId="20FD7D79" w14:textId="26736530" w:rsidR="00AF4D04" w:rsidRPr="00AF4D04" w:rsidRDefault="00AF4D04" w:rsidP="00AF4D04">
            <w:pPr>
              <w:numPr>
                <w:ilvl w:val="0"/>
                <w:numId w:val="1"/>
              </w:numPr>
              <w:spacing w:after="19" w:line="259" w:lineRule="auto"/>
              <w:ind w:hanging="360"/>
              <w:jc w:val="left"/>
            </w:pPr>
            <w:r>
              <w:t xml:space="preserve">Destacar as principais áreas geográficas do espanhol e do </w:t>
            </w:r>
            <w:proofErr w:type="spellStart"/>
            <w:r>
              <w:t>inglés</w:t>
            </w:r>
            <w:proofErr w:type="spellEnd"/>
            <w:r>
              <w:rPr>
                <w:b/>
              </w:rPr>
              <w:t xml:space="preserve"> </w:t>
            </w:r>
          </w:p>
          <w:p w14:paraId="33FD9E3B" w14:textId="23AC1554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1BBAED77" w14:textId="6D34BFAD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1BAA3AB3" w14:textId="6C9A9966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01FBDCFD" w14:textId="36597DFF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2243804C" w14:textId="129DBA3B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47FE1C03" w14:textId="7A8569DD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6B3B4E20" w14:textId="5D3111CB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3E846F70" w14:textId="79B3FB98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08C7E33E" w14:textId="77658016" w:rsidR="00AF4D04" w:rsidRDefault="00AF4D04" w:rsidP="00AF4D04">
            <w:pPr>
              <w:spacing w:after="19" w:line="259" w:lineRule="auto"/>
              <w:jc w:val="left"/>
              <w:rPr>
                <w:b/>
              </w:rPr>
            </w:pPr>
          </w:p>
          <w:p w14:paraId="0BEFBF89" w14:textId="77777777" w:rsidR="00AF4D04" w:rsidRDefault="00AF4D04" w:rsidP="00AF4D04">
            <w:pPr>
              <w:spacing w:after="19" w:line="259" w:lineRule="auto"/>
              <w:jc w:val="left"/>
            </w:pPr>
          </w:p>
          <w:p w14:paraId="37C36193" w14:textId="77777777" w:rsidR="00AF4D04" w:rsidRDefault="00AF4D04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F4D04" w14:paraId="2A101ADE" w14:textId="77777777" w:rsidTr="00B11F64">
        <w:tblPrEx>
          <w:tblCellMar>
            <w:left w:w="104" w:type="dxa"/>
            <w:right w:w="81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A0983C0" w14:textId="77777777" w:rsidR="00AF4D04" w:rsidRDefault="00AF4D04" w:rsidP="00B11F6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lastRenderedPageBreak/>
              <w:t xml:space="preserve">CONTEÚDO PROGRAMÁTICO </w:t>
            </w:r>
          </w:p>
        </w:tc>
      </w:tr>
      <w:tr w:rsidR="00AF4D04" w14:paraId="3F8D82CA" w14:textId="77777777" w:rsidTr="00B11F64">
        <w:tblPrEx>
          <w:tblCellMar>
            <w:left w:w="104" w:type="dxa"/>
            <w:right w:w="81" w:type="dxa"/>
          </w:tblCellMar>
        </w:tblPrEx>
        <w:trPr>
          <w:trHeight w:val="580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6E38061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>UNIDADE 1 – Língua, cultura e sociedade</w:t>
            </w:r>
            <w:r>
              <w:rPr>
                <w:b/>
              </w:rPr>
              <w:t xml:space="preserve"> </w:t>
            </w:r>
          </w:p>
          <w:p w14:paraId="20C0D8E4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 Relação entre língua, cultura e sociedade; </w:t>
            </w:r>
          </w:p>
          <w:p w14:paraId="214D5987" w14:textId="77777777" w:rsidR="00AF4D04" w:rsidRDefault="00AF4D04" w:rsidP="00AF4D0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>
              <w:t xml:space="preserve">Diversidade linguística; </w:t>
            </w:r>
          </w:p>
          <w:p w14:paraId="2F705A73" w14:textId="77777777" w:rsidR="00AF4D04" w:rsidRDefault="00AF4D04" w:rsidP="00AF4D0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>
              <w:t xml:space="preserve">Preconceito linguístico; </w:t>
            </w:r>
          </w:p>
          <w:p w14:paraId="044AAF6B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403853D8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>UNIDADE 2 – Conceitos Básicos da Teoria da Variação</w:t>
            </w:r>
            <w:r>
              <w:rPr>
                <w:b/>
              </w:rPr>
              <w:t xml:space="preserve"> </w:t>
            </w:r>
          </w:p>
          <w:p w14:paraId="4BF5533E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 Regra variável (variável-variantes, variação); </w:t>
            </w:r>
          </w:p>
          <w:p w14:paraId="1D876032" w14:textId="77777777" w:rsidR="00AF4D04" w:rsidRDefault="00AF4D04" w:rsidP="00AF4D0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t xml:space="preserve">Diferença entre língua e dialeto; </w:t>
            </w:r>
          </w:p>
          <w:p w14:paraId="6D821C80" w14:textId="77777777" w:rsidR="00AF4D04" w:rsidRDefault="00AF4D04" w:rsidP="00AF4D0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t xml:space="preserve">Conceitos de Língua Padrão, Inovação e Conservadorismo; </w:t>
            </w:r>
          </w:p>
          <w:p w14:paraId="338C5F80" w14:textId="77777777" w:rsidR="00AF4D04" w:rsidRDefault="00AF4D04" w:rsidP="00AF4D0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t xml:space="preserve">Mudança linguística; </w:t>
            </w:r>
          </w:p>
          <w:p w14:paraId="2B3874DD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2FE80114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3 – A Sociolinguística </w:t>
            </w:r>
          </w:p>
          <w:p w14:paraId="727E17FB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 A língua antes da Sociolinguística </w:t>
            </w:r>
            <w:proofErr w:type="spellStart"/>
            <w:r>
              <w:t>Variacionista</w:t>
            </w:r>
            <w:proofErr w:type="spellEnd"/>
            <w:r>
              <w:t xml:space="preserve">; </w:t>
            </w:r>
          </w:p>
          <w:p w14:paraId="6A6AEF78" w14:textId="77777777" w:rsidR="00AF4D04" w:rsidRDefault="00AF4D04" w:rsidP="00AF4D04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t xml:space="preserve">A sociolinguística </w:t>
            </w:r>
            <w:proofErr w:type="spellStart"/>
            <w:r>
              <w:t>Laboviana</w:t>
            </w:r>
            <w:proofErr w:type="spellEnd"/>
            <w:r>
              <w:t xml:space="preserve">; </w:t>
            </w:r>
          </w:p>
          <w:p w14:paraId="2371AF07" w14:textId="77777777" w:rsidR="00AF4D04" w:rsidRDefault="00AF4D04" w:rsidP="00AF4D04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t xml:space="preserve">Novas perspectivas de abordagem da variação. </w:t>
            </w:r>
          </w:p>
          <w:p w14:paraId="5B54709D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1712567" w14:textId="77777777" w:rsidR="00AF4D04" w:rsidRDefault="00AF4D04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4 – A Dialetologia </w:t>
            </w:r>
          </w:p>
          <w:p w14:paraId="406150F5" w14:textId="77777777" w:rsidR="00AF4D04" w:rsidRDefault="00AF4D04" w:rsidP="00AF4D04">
            <w:pPr>
              <w:numPr>
                <w:ilvl w:val="0"/>
                <w:numId w:val="5"/>
              </w:numPr>
              <w:tabs>
                <w:tab w:val="left" w:pos="264"/>
              </w:tabs>
              <w:spacing w:after="0" w:line="259" w:lineRule="auto"/>
              <w:ind w:firstLine="0"/>
              <w:jc w:val="left"/>
            </w:pPr>
            <w:r>
              <w:t xml:space="preserve"> Conceitos básicos inerentes à Teoria da Dialetologia; </w:t>
            </w:r>
          </w:p>
          <w:p w14:paraId="706B90CE" w14:textId="77777777" w:rsidR="00AF4D04" w:rsidRDefault="00AF4D04" w:rsidP="00AF4D04">
            <w:pPr>
              <w:numPr>
                <w:ilvl w:val="0"/>
                <w:numId w:val="5"/>
              </w:numPr>
              <w:tabs>
                <w:tab w:val="left" w:pos="240"/>
              </w:tabs>
              <w:spacing w:after="0" w:line="238" w:lineRule="auto"/>
              <w:ind w:firstLine="0"/>
              <w:jc w:val="left"/>
            </w:pPr>
            <w:r>
              <w:t xml:space="preserve">Objeto de estudo e objetivo da Dialetologia e o conceito de dialeto sob o viés dessa teoria; c. A Dialetologia Tradicional; </w:t>
            </w:r>
          </w:p>
          <w:p w14:paraId="699F2BD0" w14:textId="77777777" w:rsidR="00AF4D04" w:rsidRDefault="00AF4D04" w:rsidP="00AF4D04">
            <w:pPr>
              <w:spacing w:after="4" w:line="238" w:lineRule="auto"/>
              <w:ind w:left="0" w:firstLine="0"/>
            </w:pPr>
            <w:r>
              <w:t xml:space="preserve">d. Aplicação da teoria da variação ao pronome de segunda pessoa do singular, vos, em países hispânicos. </w:t>
            </w:r>
          </w:p>
          <w:p w14:paraId="1A60C9DE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E2D146E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UNIDADE 5 – Condicionamentos para variação </w:t>
            </w:r>
            <w:r>
              <w:rPr>
                <w:b/>
              </w:rPr>
              <w:t xml:space="preserve"> </w:t>
            </w:r>
          </w:p>
          <w:p w14:paraId="72757E13" w14:textId="77777777" w:rsidR="00AF4D04" w:rsidRDefault="00AF4D04" w:rsidP="00AF4D04">
            <w:pPr>
              <w:pStyle w:val="PargrafodaLista"/>
              <w:numPr>
                <w:ilvl w:val="0"/>
                <w:numId w:val="6"/>
              </w:numPr>
              <w:tabs>
                <w:tab w:val="left" w:pos="264"/>
              </w:tabs>
              <w:spacing w:after="0" w:line="259" w:lineRule="auto"/>
              <w:ind w:left="30"/>
              <w:jc w:val="left"/>
            </w:pPr>
            <w:r>
              <w:t xml:space="preserve">Condicionamentos linguísticos </w:t>
            </w:r>
          </w:p>
          <w:p w14:paraId="20728EFF" w14:textId="77777777" w:rsidR="00AF4D04" w:rsidRDefault="00AF4D04" w:rsidP="00AF4D04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t xml:space="preserve">Condicionamentos extralinguísticos (sociais e cognitivos) </w:t>
            </w:r>
          </w:p>
          <w:p w14:paraId="65E49C49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E4C7995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UNIDADE 6 - Variedades de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Lengua</w:t>
            </w:r>
            <w:proofErr w:type="spellEnd"/>
            <w:r>
              <w:rPr>
                <w:b/>
              </w:rPr>
              <w:t xml:space="preserve"> </w:t>
            </w:r>
          </w:p>
          <w:p w14:paraId="26E11389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 Variação diatópica; </w:t>
            </w:r>
          </w:p>
          <w:p w14:paraId="23B73069" w14:textId="77777777" w:rsidR="00AF4D04" w:rsidRDefault="00AF4D04" w:rsidP="00AF4D04">
            <w:pPr>
              <w:numPr>
                <w:ilvl w:val="0"/>
                <w:numId w:val="7"/>
              </w:numPr>
              <w:spacing w:after="0" w:line="259" w:lineRule="auto"/>
              <w:ind w:hanging="240"/>
              <w:jc w:val="left"/>
            </w:pPr>
            <w:r>
              <w:t xml:space="preserve">Variação diastrática; </w:t>
            </w:r>
          </w:p>
          <w:p w14:paraId="45C8E41E" w14:textId="77777777" w:rsidR="00AF4D04" w:rsidRDefault="00AF4D04" w:rsidP="00AF4D04">
            <w:pPr>
              <w:numPr>
                <w:ilvl w:val="0"/>
                <w:numId w:val="7"/>
              </w:numPr>
              <w:spacing w:after="0" w:line="259" w:lineRule="auto"/>
              <w:ind w:hanging="240"/>
              <w:jc w:val="left"/>
            </w:pPr>
            <w:r>
              <w:t xml:space="preserve">Variação diacrônica; </w:t>
            </w:r>
          </w:p>
          <w:p w14:paraId="46E420AD" w14:textId="77777777" w:rsidR="00AF4D04" w:rsidRDefault="00AF4D04" w:rsidP="00AF4D04">
            <w:pPr>
              <w:numPr>
                <w:ilvl w:val="0"/>
                <w:numId w:val="7"/>
              </w:numPr>
              <w:spacing w:after="0" w:line="259" w:lineRule="auto"/>
              <w:ind w:hanging="240"/>
              <w:jc w:val="left"/>
            </w:pPr>
            <w:r>
              <w:t xml:space="preserve">Variação diafásica. </w:t>
            </w:r>
          </w:p>
          <w:p w14:paraId="38C65527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BBD9DE0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UNIDADE 7 – A </w:t>
            </w:r>
            <w:proofErr w:type="spellStart"/>
            <w:r>
              <w:t>Geolinguística</w:t>
            </w:r>
            <w:proofErr w:type="spellEnd"/>
            <w:r>
              <w:t xml:space="preserve"> e as áreas Geográficas do Inglês e do Espanhol </w:t>
            </w:r>
          </w:p>
          <w:p w14:paraId="245E52A6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 A </w:t>
            </w:r>
            <w:proofErr w:type="spellStart"/>
            <w:r>
              <w:t>Geolinguística</w:t>
            </w:r>
            <w:proofErr w:type="spellEnd"/>
            <w:r>
              <w:t xml:space="preserve">; </w:t>
            </w:r>
          </w:p>
          <w:p w14:paraId="51956D97" w14:textId="77777777" w:rsidR="00AF4D04" w:rsidRDefault="00AF4D04" w:rsidP="00AF4D04">
            <w:pPr>
              <w:numPr>
                <w:ilvl w:val="0"/>
                <w:numId w:val="8"/>
              </w:numPr>
              <w:spacing w:after="0" w:line="259" w:lineRule="auto"/>
              <w:ind w:hanging="240"/>
              <w:jc w:val="left"/>
            </w:pPr>
            <w:r>
              <w:t xml:space="preserve">A </w:t>
            </w:r>
            <w:proofErr w:type="spellStart"/>
            <w:r>
              <w:t>Geografía</w:t>
            </w:r>
            <w:proofErr w:type="spellEnd"/>
            <w:r>
              <w:t xml:space="preserve"> Linguística </w:t>
            </w:r>
          </w:p>
          <w:p w14:paraId="6C9A180A" w14:textId="77777777" w:rsidR="00AF4D04" w:rsidRDefault="00AF4D04" w:rsidP="00AF4D04">
            <w:pPr>
              <w:numPr>
                <w:ilvl w:val="0"/>
                <w:numId w:val="8"/>
              </w:numPr>
              <w:spacing w:after="0" w:line="259" w:lineRule="auto"/>
              <w:ind w:hanging="240"/>
              <w:jc w:val="left"/>
            </w:pPr>
            <w:r>
              <w:t xml:space="preserve">Áreas Geográficas do Espanhol; </w:t>
            </w:r>
          </w:p>
          <w:p w14:paraId="6E991DD5" w14:textId="77777777" w:rsidR="00AF4D04" w:rsidRDefault="00AF4D04" w:rsidP="00AF4D04">
            <w:pPr>
              <w:numPr>
                <w:ilvl w:val="0"/>
                <w:numId w:val="8"/>
              </w:numPr>
              <w:spacing w:after="0" w:line="259" w:lineRule="auto"/>
              <w:ind w:hanging="240"/>
              <w:jc w:val="left"/>
            </w:pPr>
            <w:r>
              <w:t xml:space="preserve">Diferentes classificações dialetais da língua espanhola; </w:t>
            </w:r>
          </w:p>
          <w:p w14:paraId="031A6B4B" w14:textId="77777777" w:rsidR="00AF4D04" w:rsidRDefault="00AF4D04" w:rsidP="00AF4D04">
            <w:pPr>
              <w:numPr>
                <w:ilvl w:val="0"/>
                <w:numId w:val="8"/>
              </w:numPr>
              <w:spacing w:after="0" w:line="259" w:lineRule="auto"/>
              <w:ind w:hanging="240"/>
              <w:jc w:val="left"/>
            </w:pPr>
            <w:r>
              <w:t xml:space="preserve">Atlas linguísticos na América hispânica; </w:t>
            </w:r>
          </w:p>
          <w:p w14:paraId="2792D9EA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7BEAC4B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>UNIDADE 8 – Variantes Linguísticas</w:t>
            </w:r>
            <w:r>
              <w:rPr>
                <w:b/>
              </w:rPr>
              <w:t xml:space="preserve"> </w:t>
            </w:r>
          </w:p>
          <w:p w14:paraId="78E49242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 xml:space="preserve">a. Variantes fonéticas, morfossintáticas e léxicas do espanhol; </w:t>
            </w:r>
          </w:p>
          <w:p w14:paraId="73CBE615" w14:textId="77777777" w:rsidR="00AF4D04" w:rsidRDefault="00AF4D04" w:rsidP="00AF4D04">
            <w:pPr>
              <w:spacing w:after="0" w:line="259" w:lineRule="auto"/>
              <w:ind w:left="0" w:firstLine="0"/>
              <w:jc w:val="left"/>
            </w:pPr>
            <w:r>
              <w:t>b. Variantes fonéticas, morfossintáticas e léxicas do inglês.</w:t>
            </w:r>
            <w:r>
              <w:rPr>
                <w:b/>
              </w:rPr>
              <w:t xml:space="preserve"> </w:t>
            </w:r>
          </w:p>
          <w:p w14:paraId="7CB4CF9C" w14:textId="7046BA6C" w:rsidR="00AF4D04" w:rsidRDefault="00AF4D04" w:rsidP="00B11F64">
            <w:pPr>
              <w:spacing w:after="0" w:line="259" w:lineRule="auto"/>
              <w:ind w:left="3" w:firstLine="0"/>
              <w:jc w:val="left"/>
            </w:pPr>
          </w:p>
        </w:tc>
      </w:tr>
      <w:bookmarkEnd w:id="0"/>
    </w:tbl>
    <w:p w14:paraId="32DF679C" w14:textId="77777777" w:rsidR="00AF4D04" w:rsidRDefault="00AF4D04" w:rsidP="00AF4D04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642" w:type="dxa"/>
        <w:tblInd w:w="285" w:type="dxa"/>
        <w:tblCellMar>
          <w:top w:w="4" w:type="dxa"/>
          <w:left w:w="107" w:type="dxa"/>
          <w:bottom w:w="5" w:type="dxa"/>
          <w:right w:w="49" w:type="dxa"/>
        </w:tblCellMar>
        <w:tblLook w:val="04A0" w:firstRow="1" w:lastRow="0" w:firstColumn="1" w:lastColumn="0" w:noHBand="0" w:noVBand="1"/>
      </w:tblPr>
      <w:tblGrid>
        <w:gridCol w:w="8642"/>
      </w:tblGrid>
      <w:tr w:rsidR="00AF4D04" w14:paraId="0E997FA4" w14:textId="77777777" w:rsidTr="00B556D9">
        <w:trPr>
          <w:trHeight w:val="100"/>
        </w:trPr>
        <w:tc>
          <w:tcPr>
            <w:tcW w:w="864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4CD99FD" w14:textId="77777777" w:rsidR="00AF4D04" w:rsidRDefault="00AF4D04" w:rsidP="00B11F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F4D04" w14:paraId="0AC7689F" w14:textId="77777777" w:rsidTr="00B556D9">
        <w:trPr>
          <w:trHeight w:val="284"/>
        </w:trPr>
        <w:tc>
          <w:tcPr>
            <w:tcW w:w="8642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1C26C74" w14:textId="77777777" w:rsidR="00AF4D04" w:rsidRDefault="00AF4D04" w:rsidP="00B11F6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lastRenderedPageBreak/>
              <w:t xml:space="preserve">METODOLOGIA </w:t>
            </w:r>
          </w:p>
        </w:tc>
      </w:tr>
      <w:tr w:rsidR="00AF4D04" w14:paraId="659371EF" w14:textId="77777777" w:rsidTr="00B556D9">
        <w:trPr>
          <w:trHeight w:val="2117"/>
        </w:trPr>
        <w:tc>
          <w:tcPr>
            <w:tcW w:w="864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  <w:vAlign w:val="bottom"/>
          </w:tcPr>
          <w:p w14:paraId="1F05645F" w14:textId="77777777" w:rsidR="00AF4D04" w:rsidRDefault="00AF4D04" w:rsidP="00B11F64">
            <w:pPr>
              <w:spacing w:after="0" w:line="250" w:lineRule="auto"/>
              <w:ind w:left="0" w:right="37" w:firstLine="0"/>
            </w:pPr>
            <w:r>
              <w:t xml:space="preserve">A apresentação dos conteúdos dar-se-á mediante introdução teórica sobre os conceitos, seguida de discussão sobre a temática, com o apoio de textos que apresentem a aplicação prática do conceito ao ensino de língua. Os textos serão discutidos no ambiente de ensino e as discussões geram frutos para o desenvolvimento dos planos de trabalho e artigos. Novas tecnologias interacionistas digitais de comunicação virtual, assíncrona e em tempo real serão, igualmente, usadas e apropriadas sempre que possível. </w:t>
            </w:r>
          </w:p>
          <w:p w14:paraId="2CE8445D" w14:textId="77777777" w:rsidR="00AF4D04" w:rsidRDefault="00AF4D04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F4D04" w14:paraId="21D8C88F" w14:textId="77777777" w:rsidTr="00B556D9">
        <w:trPr>
          <w:trHeight w:val="283"/>
        </w:trPr>
        <w:tc>
          <w:tcPr>
            <w:tcW w:w="8642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486C8F8" w14:textId="77777777" w:rsidR="00AF4D04" w:rsidRDefault="00AF4D04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AF4D04" w14:paraId="33C950FE" w14:textId="77777777" w:rsidTr="00B556D9">
        <w:trPr>
          <w:trHeight w:val="1509"/>
        </w:trPr>
        <w:tc>
          <w:tcPr>
            <w:tcW w:w="864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492D019" w14:textId="77777777" w:rsidR="00AF4D04" w:rsidRDefault="00AF4D04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5F4600C2" w14:textId="77777777" w:rsidR="00AF4D04" w:rsidRDefault="00AF4D04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1B97FCBA" w14:textId="77777777" w:rsidR="00AF4D04" w:rsidRDefault="00AF4D04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30C734C7" w14:textId="77777777" w:rsidR="00AF4D04" w:rsidRDefault="00AF4D04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65407B86" w14:textId="77777777" w:rsidR="00AF4D04" w:rsidRDefault="00AF4D04" w:rsidP="00B11F64">
            <w:pPr>
              <w:spacing w:after="0" w:line="259" w:lineRule="auto"/>
              <w:ind w:left="316" w:firstLine="0"/>
              <w:jc w:val="left"/>
            </w:pPr>
          </w:p>
          <w:p w14:paraId="6A860DB9" w14:textId="00164505" w:rsidR="00AF4D04" w:rsidRDefault="00AF4D04" w:rsidP="00AF4D04">
            <w:pPr>
              <w:spacing w:after="0" w:line="259" w:lineRule="auto"/>
              <w:ind w:left="0" w:firstLine="0"/>
              <w:jc w:val="left"/>
            </w:pPr>
          </w:p>
        </w:tc>
      </w:tr>
      <w:tr w:rsidR="00AF4D04" w14:paraId="03216B15" w14:textId="77777777" w:rsidTr="00B556D9">
        <w:trPr>
          <w:trHeight w:val="287"/>
        </w:trPr>
        <w:tc>
          <w:tcPr>
            <w:tcW w:w="8642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D34F17F" w14:textId="77777777" w:rsidR="00AF4D04" w:rsidRDefault="00AF4D04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AF4D04" w14:paraId="787124E0" w14:textId="77777777" w:rsidTr="00B556D9">
        <w:trPr>
          <w:trHeight w:val="1593"/>
        </w:trPr>
        <w:tc>
          <w:tcPr>
            <w:tcW w:w="864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415C538" w14:textId="77777777" w:rsidR="00AF4D04" w:rsidRDefault="00AF4D04" w:rsidP="00B11F64">
            <w:pPr>
              <w:spacing w:after="42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</w:t>
            </w:r>
          </w:p>
          <w:p w14:paraId="423BBEDA" w14:textId="77777777" w:rsidR="00AF4D04" w:rsidRDefault="00AF4D04" w:rsidP="00AF4D04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</w:pPr>
            <w:r>
              <w:t xml:space="preserve">Discussão/Interação no ambiente de ensino; </w:t>
            </w:r>
          </w:p>
          <w:p w14:paraId="091582F2" w14:textId="77777777" w:rsidR="00AF4D04" w:rsidRDefault="00AF4D04" w:rsidP="00AF4D04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</w:pPr>
            <w:r>
              <w:t xml:space="preserve">Apresentação do conteúdo presente Artigo; </w:t>
            </w:r>
          </w:p>
          <w:p w14:paraId="194D37E9" w14:textId="77777777" w:rsidR="00AF4D04" w:rsidRDefault="00AF4D04" w:rsidP="00AF4D04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</w:pPr>
            <w:r>
              <w:t xml:space="preserve">Elaboração de Unidade Didática pautada nas diversidades linguísticas. </w:t>
            </w:r>
          </w:p>
          <w:p w14:paraId="4266AFC0" w14:textId="77777777" w:rsidR="00AF4D04" w:rsidRDefault="00AF4D04" w:rsidP="00B11F64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F4D04" w14:paraId="56620E84" w14:textId="77777777" w:rsidTr="00B556D9">
        <w:trPr>
          <w:trHeight w:val="283"/>
        </w:trPr>
        <w:tc>
          <w:tcPr>
            <w:tcW w:w="8642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27A09432" w14:textId="77777777" w:rsidR="00AF4D04" w:rsidRDefault="00AF4D04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</w:tbl>
    <w:p w14:paraId="0AD3BB51" w14:textId="77777777" w:rsidR="00AF4D04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4" w:line="256" w:lineRule="auto"/>
        <w:ind w:left="387" w:right="213" w:hanging="10"/>
        <w:jc w:val="left"/>
      </w:pPr>
      <w:r>
        <w:rPr>
          <w:b/>
        </w:rPr>
        <w:t>BÁSICA</w:t>
      </w:r>
      <w:r>
        <w:t xml:space="preserve"> </w:t>
      </w:r>
    </w:p>
    <w:p w14:paraId="77C5D256" w14:textId="77777777" w:rsidR="00AF4D04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0" w:line="249" w:lineRule="auto"/>
        <w:ind w:left="387" w:right="213" w:hanging="10"/>
      </w:pPr>
      <w:r>
        <w:t xml:space="preserve">LABOV, W. </w:t>
      </w:r>
      <w:r>
        <w:rPr>
          <w:b/>
        </w:rPr>
        <w:t xml:space="preserve">Modelos </w:t>
      </w:r>
      <w:proofErr w:type="spellStart"/>
      <w:r>
        <w:rPr>
          <w:b/>
        </w:rPr>
        <w:t>sociolingüísticos</w:t>
      </w:r>
      <w:proofErr w:type="spellEnd"/>
      <w:r>
        <w:t xml:space="preserve">. Madrid: Cátedra, 1983. </w:t>
      </w:r>
    </w:p>
    <w:p w14:paraId="7B232B1E" w14:textId="77777777" w:rsidR="00AF4D04" w:rsidRPr="00C61865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0" w:line="249" w:lineRule="auto"/>
        <w:ind w:left="387" w:right="213" w:hanging="10"/>
        <w:rPr>
          <w:lang w:val="es-419"/>
        </w:rPr>
      </w:pPr>
      <w:r w:rsidRPr="00C61865">
        <w:rPr>
          <w:lang w:val="es-419"/>
        </w:rPr>
        <w:t xml:space="preserve">MORENO FERNÁNDEZ, F. </w:t>
      </w:r>
      <w:r w:rsidRPr="00C61865">
        <w:rPr>
          <w:b/>
          <w:lang w:val="es-419"/>
        </w:rPr>
        <w:t xml:space="preserve">Principios de </w:t>
      </w:r>
      <w:proofErr w:type="spellStart"/>
      <w:r w:rsidRPr="00C61865">
        <w:rPr>
          <w:b/>
          <w:lang w:val="es-419"/>
        </w:rPr>
        <w:t>sociolinguistica</w:t>
      </w:r>
      <w:proofErr w:type="spellEnd"/>
      <w:r w:rsidRPr="00C61865">
        <w:rPr>
          <w:b/>
          <w:lang w:val="es-419"/>
        </w:rPr>
        <w:t xml:space="preserve"> y sociología del lenguaje</w:t>
      </w:r>
      <w:r w:rsidRPr="00C61865">
        <w:rPr>
          <w:lang w:val="es-419"/>
        </w:rPr>
        <w:t xml:space="preserve">, Barcelona: Editorial Ariel, S.A., 2009. </w:t>
      </w:r>
    </w:p>
    <w:p w14:paraId="0F3A2419" w14:textId="77777777" w:rsidR="00AF4D04" w:rsidRPr="00C61865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0" w:line="249" w:lineRule="auto"/>
        <w:ind w:left="387" w:right="213" w:hanging="10"/>
        <w:rPr>
          <w:lang w:val="es-419"/>
        </w:rPr>
      </w:pPr>
      <w:r w:rsidRPr="00C61865">
        <w:rPr>
          <w:lang w:val="es-419"/>
        </w:rPr>
        <w:t xml:space="preserve">WARDHAUGH, R. </w:t>
      </w:r>
      <w:proofErr w:type="spellStart"/>
      <w:r w:rsidRPr="00C61865">
        <w:rPr>
          <w:b/>
          <w:lang w:val="es-419"/>
        </w:rPr>
        <w:t>An</w:t>
      </w:r>
      <w:proofErr w:type="spellEnd"/>
      <w:r w:rsidRPr="00C61865">
        <w:rPr>
          <w:b/>
          <w:lang w:val="es-419"/>
        </w:rPr>
        <w:t xml:space="preserve"> </w:t>
      </w:r>
      <w:proofErr w:type="spellStart"/>
      <w:r w:rsidRPr="00C61865">
        <w:rPr>
          <w:b/>
          <w:lang w:val="es-419"/>
        </w:rPr>
        <w:t>introduction</w:t>
      </w:r>
      <w:proofErr w:type="spellEnd"/>
      <w:r w:rsidRPr="00C61865">
        <w:rPr>
          <w:b/>
          <w:lang w:val="es-419"/>
        </w:rPr>
        <w:t xml:space="preserve"> </w:t>
      </w:r>
      <w:proofErr w:type="spellStart"/>
      <w:r w:rsidRPr="00C61865">
        <w:rPr>
          <w:b/>
          <w:lang w:val="es-419"/>
        </w:rPr>
        <w:t>to</w:t>
      </w:r>
      <w:proofErr w:type="spellEnd"/>
      <w:r w:rsidRPr="00C61865">
        <w:rPr>
          <w:b/>
          <w:lang w:val="es-419"/>
        </w:rPr>
        <w:t xml:space="preserve"> </w:t>
      </w:r>
      <w:proofErr w:type="spellStart"/>
      <w:r w:rsidRPr="00C61865">
        <w:rPr>
          <w:b/>
          <w:lang w:val="es-419"/>
        </w:rPr>
        <w:t>sociolinguistics</w:t>
      </w:r>
      <w:proofErr w:type="spellEnd"/>
      <w:r w:rsidRPr="00C61865">
        <w:rPr>
          <w:lang w:val="es-419"/>
        </w:rPr>
        <w:t xml:space="preserve">, 6th </w:t>
      </w:r>
      <w:proofErr w:type="spellStart"/>
      <w:r w:rsidRPr="00C61865">
        <w:rPr>
          <w:lang w:val="es-419"/>
        </w:rPr>
        <w:t>edition</w:t>
      </w:r>
      <w:proofErr w:type="spellEnd"/>
      <w:r w:rsidRPr="00C61865">
        <w:rPr>
          <w:lang w:val="es-419"/>
        </w:rPr>
        <w:t xml:space="preserve">. </w:t>
      </w:r>
      <w:proofErr w:type="spellStart"/>
      <w:r w:rsidRPr="00C61865">
        <w:rPr>
          <w:lang w:val="es-419"/>
        </w:rPr>
        <w:t>Malden</w:t>
      </w:r>
      <w:proofErr w:type="spellEnd"/>
      <w:r w:rsidRPr="00C61865">
        <w:rPr>
          <w:lang w:val="es-419"/>
        </w:rPr>
        <w:t xml:space="preserve">, MA: Wiley-Blackwell. </w:t>
      </w:r>
      <w:proofErr w:type="spellStart"/>
      <w:r w:rsidRPr="00C61865">
        <w:rPr>
          <w:lang w:val="es-419"/>
        </w:rPr>
        <w:t>Chapter</w:t>
      </w:r>
      <w:proofErr w:type="spellEnd"/>
      <w:r w:rsidRPr="00C61865">
        <w:rPr>
          <w:lang w:val="es-419"/>
        </w:rPr>
        <w:t xml:space="preserve"> 15, 2010, pp. 378-412. </w:t>
      </w:r>
    </w:p>
    <w:p w14:paraId="448792D9" w14:textId="77777777" w:rsidR="00AF4D04" w:rsidRPr="00C61865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0" w:line="259" w:lineRule="auto"/>
        <w:ind w:left="377" w:right="213" w:firstLine="0"/>
        <w:jc w:val="left"/>
        <w:rPr>
          <w:lang w:val="es-419"/>
        </w:rPr>
      </w:pPr>
      <w:r w:rsidRPr="00C61865">
        <w:rPr>
          <w:lang w:val="es-419"/>
        </w:rPr>
        <w:t xml:space="preserve"> </w:t>
      </w:r>
    </w:p>
    <w:p w14:paraId="2019586A" w14:textId="77777777" w:rsidR="00AF4D04" w:rsidRPr="00C61865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4" w:line="256" w:lineRule="auto"/>
        <w:ind w:left="387" w:right="213" w:hanging="10"/>
        <w:jc w:val="left"/>
        <w:rPr>
          <w:lang w:val="es-419"/>
        </w:rPr>
      </w:pPr>
      <w:r w:rsidRPr="00C61865">
        <w:rPr>
          <w:b/>
          <w:lang w:val="es-419"/>
        </w:rPr>
        <w:t>COMPLEMENTAR</w:t>
      </w:r>
      <w:r w:rsidRPr="00C61865">
        <w:rPr>
          <w:lang w:val="es-419"/>
        </w:rPr>
        <w:t xml:space="preserve"> </w:t>
      </w:r>
    </w:p>
    <w:p w14:paraId="07619C39" w14:textId="77777777" w:rsidR="00AF4D04" w:rsidRPr="00C61865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68" w:line="256" w:lineRule="auto"/>
        <w:ind w:left="387" w:right="213" w:hanging="10"/>
        <w:jc w:val="left"/>
        <w:rPr>
          <w:lang w:val="es-419"/>
        </w:rPr>
      </w:pPr>
      <w:r w:rsidRPr="00C61865">
        <w:rPr>
          <w:lang w:val="es-419"/>
        </w:rPr>
        <w:t xml:space="preserve">ALVAR, M. </w:t>
      </w:r>
      <w:r w:rsidRPr="00C61865">
        <w:rPr>
          <w:b/>
          <w:lang w:val="es-419"/>
        </w:rPr>
        <w:t>Manual de dialectología hispánica. El español de España</w:t>
      </w:r>
      <w:r w:rsidRPr="00C61865">
        <w:rPr>
          <w:lang w:val="es-419"/>
        </w:rPr>
        <w:t xml:space="preserve">. Barcelona: Ariel, 1996. </w:t>
      </w:r>
    </w:p>
    <w:p w14:paraId="46B2F5A6" w14:textId="77777777" w:rsidR="00AF4D04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0" w:line="249" w:lineRule="auto"/>
        <w:ind w:left="387" w:right="213" w:hanging="10"/>
      </w:pPr>
      <w:r>
        <w:t xml:space="preserve">KACHRU, B. &amp; CECIL L. N. World </w:t>
      </w:r>
      <w:proofErr w:type="spellStart"/>
      <w:r>
        <w:t>Englishes</w:t>
      </w:r>
      <w:proofErr w:type="spellEnd"/>
      <w:r>
        <w:t xml:space="preserve">. In SANDRA, L. MC, K. &amp; NANCY, H. HORNBERGER (eds.), </w:t>
      </w:r>
      <w:proofErr w:type="spellStart"/>
      <w:r>
        <w:rPr>
          <w:b/>
        </w:rPr>
        <w:t>Sociolinguistics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teaching</w:t>
      </w:r>
      <w:proofErr w:type="spellEnd"/>
      <w:r>
        <w:t xml:space="preserve">. Cambridge: Cambridge </w:t>
      </w:r>
      <w:proofErr w:type="spellStart"/>
      <w:r>
        <w:t>University</w:t>
      </w:r>
      <w:proofErr w:type="spellEnd"/>
      <w:r>
        <w:t xml:space="preserve"> Press, 1996, pp. 71-102. </w:t>
      </w:r>
    </w:p>
    <w:p w14:paraId="5A86AAF5" w14:textId="77777777" w:rsidR="00AF4D04" w:rsidRPr="00B8264A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0" w:line="249" w:lineRule="auto"/>
        <w:ind w:left="387" w:right="213" w:hanging="10"/>
        <w:rPr>
          <w:lang w:val="es-419"/>
        </w:rPr>
      </w:pPr>
      <w:r>
        <w:t xml:space="preserve">LINDEMANN, S.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: A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-speaker </w:t>
      </w:r>
      <w:proofErr w:type="spellStart"/>
      <w:r>
        <w:t>comprehension</w:t>
      </w:r>
      <w:proofErr w:type="spellEnd"/>
      <w:r>
        <w:rPr>
          <w:b/>
        </w:rPr>
        <w:t xml:space="preserve"> </w:t>
      </w:r>
      <w:proofErr w:type="spellStart"/>
      <w:r>
        <w:t>of</w:t>
      </w:r>
      <w:proofErr w:type="spellEnd"/>
      <w:r>
        <w:t xml:space="preserve"> non-</w:t>
      </w:r>
      <w:proofErr w:type="spellStart"/>
      <w:r>
        <w:t>native</w:t>
      </w:r>
      <w:proofErr w:type="spellEnd"/>
      <w:r>
        <w:t xml:space="preserve"> speakers in </w:t>
      </w:r>
      <w:proofErr w:type="spellStart"/>
      <w:r>
        <w:t>the</w:t>
      </w:r>
      <w:proofErr w:type="spellEnd"/>
      <w:r>
        <w:t xml:space="preserve"> US. </w:t>
      </w:r>
      <w:proofErr w:type="spellStart"/>
      <w:r w:rsidRPr="00C61865">
        <w:rPr>
          <w:b/>
          <w:lang w:val="es-419"/>
        </w:rPr>
        <w:t>Language</w:t>
      </w:r>
      <w:proofErr w:type="spellEnd"/>
      <w:r w:rsidRPr="00C61865">
        <w:rPr>
          <w:b/>
          <w:lang w:val="es-419"/>
        </w:rPr>
        <w:t xml:space="preserve"> in </w:t>
      </w:r>
      <w:proofErr w:type="spellStart"/>
      <w:r w:rsidRPr="00C61865">
        <w:rPr>
          <w:b/>
          <w:lang w:val="es-419"/>
        </w:rPr>
        <w:t>Society</w:t>
      </w:r>
      <w:proofErr w:type="spellEnd"/>
      <w:r w:rsidRPr="00C61865">
        <w:rPr>
          <w:lang w:val="es-419"/>
        </w:rPr>
        <w:t xml:space="preserve"> 31(3), 2002, pp. 419-441.</w:t>
      </w:r>
      <w:r w:rsidRPr="00C61865">
        <w:rPr>
          <w:b/>
          <w:lang w:val="es-419"/>
        </w:rPr>
        <w:t xml:space="preserve"> </w:t>
      </w:r>
      <w:r w:rsidRPr="00C61865">
        <w:rPr>
          <w:lang w:val="es-419"/>
        </w:rPr>
        <w:t xml:space="preserve">LIPSKI, J. M. </w:t>
      </w:r>
      <w:r w:rsidRPr="00C61865">
        <w:rPr>
          <w:b/>
          <w:lang w:val="es-419"/>
        </w:rPr>
        <w:t>El español de América</w:t>
      </w:r>
      <w:r w:rsidRPr="00C61865">
        <w:rPr>
          <w:lang w:val="es-419"/>
        </w:rPr>
        <w:t xml:space="preserve">. Madrid: Ediciones Cátedra S.A, 2004. </w:t>
      </w:r>
      <w:r w:rsidRPr="00C61865">
        <w:rPr>
          <w:b/>
          <w:lang w:val="es-419"/>
        </w:rPr>
        <w:t xml:space="preserve"> </w:t>
      </w:r>
      <w:r w:rsidRPr="00C61865">
        <w:rPr>
          <w:lang w:val="es-419"/>
        </w:rPr>
        <w:t xml:space="preserve">UREÑA, P. H. </w:t>
      </w:r>
      <w:r w:rsidRPr="00C61865">
        <w:rPr>
          <w:b/>
          <w:lang w:val="es-419"/>
        </w:rPr>
        <w:t>Observaciones sobre el español de América</w:t>
      </w:r>
      <w:r w:rsidRPr="00C61865">
        <w:rPr>
          <w:lang w:val="es-419"/>
        </w:rPr>
        <w:t xml:space="preserve">. </w:t>
      </w:r>
      <w:r w:rsidRPr="00B8264A">
        <w:rPr>
          <w:lang w:val="es-419"/>
        </w:rPr>
        <w:t xml:space="preserve">Revista de Filología Española, 1921, 8, pp. 357-90. </w:t>
      </w:r>
    </w:p>
    <w:p w14:paraId="7B59680B" w14:textId="77777777" w:rsidR="00AF4D04" w:rsidRPr="00B8264A" w:rsidRDefault="00AF4D04" w:rsidP="00B556D9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31" w:color="C2D69B"/>
        </w:pBdr>
        <w:spacing w:after="0" w:line="259" w:lineRule="auto"/>
        <w:ind w:left="377" w:right="213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2FF9758B" w14:textId="77777777" w:rsidR="00AF4D04" w:rsidRPr="00B8264A" w:rsidRDefault="00AF4D04" w:rsidP="00AF4D04">
      <w:pPr>
        <w:spacing w:after="96" w:line="228" w:lineRule="auto"/>
        <w:ind w:left="0" w:right="9463" w:firstLine="0"/>
        <w:jc w:val="left"/>
        <w:rPr>
          <w:lang w:val="es-419"/>
        </w:rPr>
      </w:pPr>
      <w:r w:rsidRPr="00B8264A">
        <w:rPr>
          <w:sz w:val="17"/>
          <w:lang w:val="es-419"/>
        </w:rPr>
        <w:t xml:space="preserve"> </w:t>
      </w:r>
      <w:r w:rsidRPr="00B8264A">
        <w:rPr>
          <w:sz w:val="20"/>
          <w:lang w:val="es-419"/>
        </w:rPr>
        <w:t xml:space="preserve"> </w:t>
      </w:r>
    </w:p>
    <w:p w14:paraId="101F1F9A" w14:textId="77777777" w:rsidR="00AF4D04" w:rsidRPr="00B8264A" w:rsidRDefault="00AF4D04" w:rsidP="00AF4D04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sz w:val="28"/>
          <w:lang w:val="es-419"/>
        </w:rPr>
        <w:t xml:space="preserve"> </w:t>
      </w:r>
    </w:p>
    <w:p w14:paraId="150C2313" w14:textId="77777777" w:rsidR="00AF4D04" w:rsidRPr="00B8264A" w:rsidRDefault="00AF4D04" w:rsidP="00AF4D04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0DAA585D" w14:textId="77777777" w:rsidR="00AF4D04" w:rsidRPr="00B8264A" w:rsidRDefault="00AF4D04" w:rsidP="00AF4D04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19B83AA8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985"/>
    <w:multiLevelType w:val="hybridMultilevel"/>
    <w:tmpl w:val="AE56C7B4"/>
    <w:lvl w:ilvl="0" w:tplc="ECA04B16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C9A84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A5D0E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C146A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1742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A5390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46062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8235A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8EF9E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40644"/>
    <w:multiLevelType w:val="hybridMultilevel"/>
    <w:tmpl w:val="15EC5E50"/>
    <w:lvl w:ilvl="0" w:tplc="830035A0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984C">
      <w:start w:val="1"/>
      <w:numFmt w:val="bullet"/>
      <w:lvlText w:val="o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04472">
      <w:start w:val="1"/>
      <w:numFmt w:val="bullet"/>
      <w:lvlText w:val="▪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C2B56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02BB8">
      <w:start w:val="1"/>
      <w:numFmt w:val="bullet"/>
      <w:lvlText w:val="o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8348C">
      <w:start w:val="1"/>
      <w:numFmt w:val="bullet"/>
      <w:lvlText w:val="▪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5BBC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D8D2">
      <w:start w:val="1"/>
      <w:numFmt w:val="bullet"/>
      <w:lvlText w:val="o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D2E4">
      <w:start w:val="1"/>
      <w:numFmt w:val="bullet"/>
      <w:lvlText w:val="▪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C0880"/>
    <w:multiLevelType w:val="hybridMultilevel"/>
    <w:tmpl w:val="8FF89210"/>
    <w:lvl w:ilvl="0" w:tplc="00A07C04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4928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896B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9AF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0DA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88E0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2F8B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07FF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A269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A0730"/>
    <w:multiLevelType w:val="hybridMultilevel"/>
    <w:tmpl w:val="BAC81F7E"/>
    <w:lvl w:ilvl="0" w:tplc="64AED4C6">
      <w:start w:val="1"/>
      <w:numFmt w:val="lowerLetter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241E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E64B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EC4C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28D1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014C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8F8A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2A0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F45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441EB"/>
    <w:multiLevelType w:val="hybridMultilevel"/>
    <w:tmpl w:val="09B00A62"/>
    <w:lvl w:ilvl="0" w:tplc="A96AD980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CFFE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4329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00B9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212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A48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BCC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40B3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37F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9F23DA"/>
    <w:multiLevelType w:val="hybridMultilevel"/>
    <w:tmpl w:val="1242EA18"/>
    <w:lvl w:ilvl="0" w:tplc="5BAC57DC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E62F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4494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E26B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29D0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7F3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4FD5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2A90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4DDC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F382B"/>
    <w:multiLevelType w:val="hybridMultilevel"/>
    <w:tmpl w:val="0E6E0D10"/>
    <w:lvl w:ilvl="0" w:tplc="8B4EBD8C">
      <w:start w:val="1"/>
      <w:numFmt w:val="lowerLetter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A7C6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4AF9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44A2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6395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DCF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A3E5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46E3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4931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257780"/>
    <w:multiLevelType w:val="hybridMultilevel"/>
    <w:tmpl w:val="99DAD88C"/>
    <w:lvl w:ilvl="0" w:tplc="02143B64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2B7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00E4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651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132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4EC1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F6B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8894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8848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7234A"/>
    <w:multiLevelType w:val="hybridMultilevel"/>
    <w:tmpl w:val="11762F7E"/>
    <w:lvl w:ilvl="0" w:tplc="4F12C2F0">
      <w:start w:val="1"/>
      <w:numFmt w:val="lowerLetter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EDD9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21D1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8FE9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0635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E8A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C678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EE5F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0A5D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7B4FF3"/>
    <w:multiLevelType w:val="hybridMultilevel"/>
    <w:tmpl w:val="B608DFBC"/>
    <w:lvl w:ilvl="0" w:tplc="EDD463E6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28E8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6CFE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C89D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EAE8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4023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0E38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E02D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A878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7450532">
    <w:abstractNumId w:val="1"/>
  </w:num>
  <w:num w:numId="2" w16cid:durableId="1334722044">
    <w:abstractNumId w:val="8"/>
  </w:num>
  <w:num w:numId="3" w16cid:durableId="708723785">
    <w:abstractNumId w:val="6"/>
  </w:num>
  <w:num w:numId="4" w16cid:durableId="1448542285">
    <w:abstractNumId w:val="3"/>
  </w:num>
  <w:num w:numId="5" w16cid:durableId="831868462">
    <w:abstractNumId w:val="2"/>
  </w:num>
  <w:num w:numId="6" w16cid:durableId="162090548">
    <w:abstractNumId w:val="5"/>
  </w:num>
  <w:num w:numId="7" w16cid:durableId="1784417065">
    <w:abstractNumId w:val="9"/>
  </w:num>
  <w:num w:numId="8" w16cid:durableId="1754161657">
    <w:abstractNumId w:val="7"/>
  </w:num>
  <w:num w:numId="9" w16cid:durableId="1771045833">
    <w:abstractNumId w:val="4"/>
  </w:num>
  <w:num w:numId="10" w16cid:durableId="160356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04"/>
    <w:rsid w:val="004E24AC"/>
    <w:rsid w:val="00AF4D04"/>
    <w:rsid w:val="00B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7517"/>
  <w15:chartTrackingRefBased/>
  <w15:docId w15:val="{C32F5567-6BE0-4F0F-B497-250F40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04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F4D0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F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2022-09-13T13:01:00Z</dcterms:created>
  <dcterms:modified xsi:type="dcterms:W3CDTF">2022-09-13T13:08:00Z</dcterms:modified>
</cp:coreProperties>
</file>