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0C442" w14:textId="77777777" w:rsidR="00493758" w:rsidRDefault="00000000">
      <w:pPr>
        <w:pStyle w:val="Standard"/>
        <w:spacing w:line="360" w:lineRule="auto"/>
        <w:jc w:val="center"/>
        <w:rPr>
          <w:rFonts w:hint="eastAsia"/>
        </w:rPr>
      </w:pPr>
      <w:r>
        <w:rPr>
          <w:rFonts w:ascii="Times New Roman" w:hAnsi="Times New Roman" w:cs="Times New Roman"/>
          <w:b/>
          <w:noProof/>
          <w:color w:val="000000"/>
          <w:sz w:val="28"/>
        </w:rPr>
        <w:drawing>
          <wp:anchor distT="0" distB="0" distL="114300" distR="114300" simplePos="0" relativeHeight="251658240" behindDoc="0" locked="0" layoutInCell="1" allowOverlap="1" wp14:anchorId="0D9871C3" wp14:editId="2C50F007">
            <wp:simplePos x="0" y="0"/>
            <wp:positionH relativeFrom="column">
              <wp:posOffset>2631597</wp:posOffset>
            </wp:positionH>
            <wp:positionV relativeFrom="paragraph">
              <wp:posOffset>119877</wp:posOffset>
            </wp:positionV>
            <wp:extent cx="496436" cy="667438"/>
            <wp:effectExtent l="0" t="0" r="0" b="0"/>
            <wp:wrapSquare wrapText="bothSides"/>
            <wp:docPr id="128329772"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96436" cy="667438"/>
                    </a:xfrm>
                    <a:prstGeom prst="rect">
                      <a:avLst/>
                    </a:prstGeom>
                    <a:noFill/>
                    <a:ln>
                      <a:noFill/>
                      <a:prstDash/>
                    </a:ln>
                  </pic:spPr>
                </pic:pic>
              </a:graphicData>
            </a:graphic>
          </wp:anchor>
        </w:drawing>
      </w:r>
    </w:p>
    <w:p w14:paraId="6FA5E261" w14:textId="77777777" w:rsidR="00493758" w:rsidRDefault="00493758">
      <w:pPr>
        <w:pStyle w:val="Standard"/>
        <w:rPr>
          <w:rFonts w:ascii="Times New Roman" w:hAnsi="Times New Roman" w:cs="Times New Roman"/>
        </w:rPr>
      </w:pPr>
    </w:p>
    <w:p w14:paraId="49EA8B3D" w14:textId="77777777" w:rsidR="00493758" w:rsidRDefault="00493758">
      <w:pPr>
        <w:pStyle w:val="Standard"/>
        <w:rPr>
          <w:rFonts w:ascii="Times New Roman" w:hAnsi="Times New Roman" w:cs="Times New Roman"/>
        </w:rPr>
      </w:pPr>
    </w:p>
    <w:p w14:paraId="45EC817F" w14:textId="77777777" w:rsidR="00493758" w:rsidRDefault="00493758">
      <w:pPr>
        <w:pStyle w:val="Standard"/>
        <w:rPr>
          <w:rFonts w:ascii="Times New Roman" w:hAnsi="Times New Roman" w:cs="Times New Roman"/>
        </w:rPr>
      </w:pPr>
    </w:p>
    <w:p w14:paraId="1D30B2EA" w14:textId="77777777" w:rsidR="00493758" w:rsidRDefault="00493758">
      <w:pPr>
        <w:pStyle w:val="Standard"/>
        <w:rPr>
          <w:rFonts w:ascii="Times New Roman" w:hAnsi="Times New Roman" w:cs="Times New Roman"/>
        </w:rPr>
      </w:pPr>
    </w:p>
    <w:p w14:paraId="704C8350" w14:textId="77777777" w:rsidR="00493758" w:rsidRDefault="00000000">
      <w:pPr>
        <w:pStyle w:val="Standard"/>
        <w:spacing w:line="360" w:lineRule="auto"/>
        <w:jc w:val="center"/>
        <w:rPr>
          <w:rFonts w:ascii="Times New Roman" w:hAnsi="Times New Roman" w:cs="Times New Roman"/>
          <w:b/>
          <w:color w:val="000000"/>
          <w:sz w:val="28"/>
        </w:rPr>
      </w:pPr>
      <w:r>
        <w:rPr>
          <w:rFonts w:ascii="Times New Roman" w:hAnsi="Times New Roman" w:cs="Times New Roman"/>
          <w:b/>
          <w:color w:val="000000"/>
          <w:sz w:val="28"/>
        </w:rPr>
        <w:t>INSTITUTO FEDERAL DA PARAÍBA</w:t>
      </w:r>
    </w:p>
    <w:p w14:paraId="425678C4" w14:textId="77777777" w:rsidR="00493758" w:rsidRDefault="00000000">
      <w:pPr>
        <w:pStyle w:val="Standard"/>
        <w:spacing w:line="360" w:lineRule="auto"/>
        <w:jc w:val="center"/>
        <w:rPr>
          <w:rFonts w:ascii="Times New Roman" w:hAnsi="Times New Roman" w:cs="Times New Roman"/>
          <w:b/>
          <w:color w:val="000000"/>
          <w:sz w:val="28"/>
        </w:rPr>
      </w:pPr>
      <w:r>
        <w:rPr>
          <w:rFonts w:ascii="Times New Roman" w:hAnsi="Times New Roman" w:cs="Times New Roman"/>
          <w:b/>
          <w:color w:val="000000"/>
          <w:sz w:val="28"/>
        </w:rPr>
        <w:t>CAMPUS SANTA LUZIA</w:t>
      </w:r>
    </w:p>
    <w:p w14:paraId="0A63D5D7" w14:textId="77777777" w:rsidR="00493758" w:rsidRDefault="00000000">
      <w:pPr>
        <w:pStyle w:val="Standard"/>
        <w:spacing w:line="360" w:lineRule="auto"/>
        <w:jc w:val="center"/>
        <w:rPr>
          <w:rFonts w:hint="eastAsia"/>
        </w:rPr>
      </w:pPr>
      <w:r>
        <w:rPr>
          <w:rFonts w:ascii="Times New Roman" w:hAnsi="Times New Roman" w:cs="Times New Roman"/>
          <w:b/>
          <w:color w:val="000000"/>
          <w:sz w:val="28"/>
        </w:rPr>
        <w:t>CURSO T</w:t>
      </w:r>
      <w:r>
        <w:rPr>
          <w:rFonts w:ascii="Times New Roman" w:hAnsi="Times New Roman" w:cs="Times New Roman"/>
          <w:b/>
          <w:sz w:val="28"/>
        </w:rPr>
        <w:t>ÉCNICO INTEGRADO EM INFORMÁTICA</w:t>
      </w:r>
    </w:p>
    <w:p w14:paraId="330F5C64" w14:textId="77777777" w:rsidR="00493758" w:rsidRDefault="00493758">
      <w:pPr>
        <w:pStyle w:val="Standard"/>
        <w:spacing w:line="360" w:lineRule="auto"/>
        <w:jc w:val="center"/>
        <w:rPr>
          <w:rFonts w:ascii="Times New Roman" w:hAnsi="Times New Roman" w:cs="Times New Roman"/>
          <w:b/>
          <w:color w:val="000000"/>
          <w:sz w:val="28"/>
        </w:rPr>
      </w:pPr>
    </w:p>
    <w:p w14:paraId="6F584683" w14:textId="77777777" w:rsidR="00493758" w:rsidRDefault="00493758">
      <w:pPr>
        <w:pStyle w:val="Standard"/>
        <w:spacing w:line="360" w:lineRule="auto"/>
        <w:jc w:val="center"/>
        <w:rPr>
          <w:rFonts w:ascii="Times New Roman" w:hAnsi="Times New Roman" w:cs="Times New Roman"/>
          <w:b/>
          <w:color w:val="000000"/>
          <w:sz w:val="28"/>
        </w:rPr>
      </w:pPr>
    </w:p>
    <w:p w14:paraId="2895F5CB" w14:textId="77777777" w:rsidR="00493758" w:rsidRDefault="00493758">
      <w:pPr>
        <w:pStyle w:val="Standard"/>
        <w:spacing w:line="360" w:lineRule="auto"/>
        <w:jc w:val="center"/>
        <w:rPr>
          <w:rFonts w:ascii="Times New Roman" w:hAnsi="Times New Roman" w:cs="Times New Roman"/>
          <w:b/>
          <w:color w:val="000000"/>
          <w:sz w:val="28"/>
        </w:rPr>
      </w:pPr>
    </w:p>
    <w:p w14:paraId="1C033D4C" w14:textId="77777777" w:rsidR="00493758" w:rsidRDefault="00493758">
      <w:pPr>
        <w:pStyle w:val="Standard"/>
        <w:spacing w:line="360" w:lineRule="auto"/>
        <w:jc w:val="center"/>
        <w:rPr>
          <w:rFonts w:ascii="Times New Roman" w:hAnsi="Times New Roman" w:cs="Times New Roman"/>
          <w:b/>
          <w:color w:val="000000"/>
          <w:sz w:val="28"/>
        </w:rPr>
      </w:pPr>
    </w:p>
    <w:p w14:paraId="43534A33" w14:textId="77777777" w:rsidR="00493758" w:rsidRDefault="00493758">
      <w:pPr>
        <w:pStyle w:val="Standard"/>
        <w:spacing w:line="360" w:lineRule="auto"/>
        <w:jc w:val="center"/>
        <w:rPr>
          <w:rFonts w:ascii="Times New Roman" w:hAnsi="Times New Roman" w:cs="Times New Roman"/>
          <w:b/>
          <w:color w:val="000000"/>
          <w:sz w:val="28"/>
        </w:rPr>
      </w:pPr>
    </w:p>
    <w:p w14:paraId="6D526C34" w14:textId="77777777" w:rsidR="00493758" w:rsidRDefault="00493758">
      <w:pPr>
        <w:pStyle w:val="Standard"/>
        <w:spacing w:line="360" w:lineRule="auto"/>
        <w:jc w:val="center"/>
        <w:rPr>
          <w:rFonts w:ascii="Times New Roman" w:hAnsi="Times New Roman" w:cs="Times New Roman"/>
          <w:b/>
          <w:color w:val="000000"/>
          <w:sz w:val="28"/>
        </w:rPr>
      </w:pPr>
    </w:p>
    <w:p w14:paraId="0E0DF364" w14:textId="77777777" w:rsidR="00493758" w:rsidRDefault="00000000">
      <w:pPr>
        <w:pStyle w:val="Standard"/>
        <w:spacing w:line="360" w:lineRule="auto"/>
        <w:jc w:val="center"/>
        <w:rPr>
          <w:rFonts w:ascii="Times New Roman" w:hAnsi="Times New Roman" w:cs="Times New Roman"/>
          <w:b/>
          <w:color w:val="000000"/>
          <w:sz w:val="28"/>
        </w:rPr>
      </w:pPr>
      <w:r>
        <w:rPr>
          <w:rFonts w:ascii="Times New Roman" w:hAnsi="Times New Roman" w:cs="Times New Roman"/>
          <w:b/>
          <w:color w:val="000000"/>
          <w:sz w:val="28"/>
        </w:rPr>
        <w:t>NOME DO(A) ALUNO(A)</w:t>
      </w:r>
    </w:p>
    <w:p w14:paraId="483EF767" w14:textId="77777777" w:rsidR="00493758" w:rsidRDefault="00493758">
      <w:pPr>
        <w:pStyle w:val="Standard"/>
        <w:spacing w:line="360" w:lineRule="auto"/>
        <w:jc w:val="center"/>
        <w:rPr>
          <w:rFonts w:ascii="Times New Roman" w:hAnsi="Times New Roman" w:cs="Times New Roman"/>
          <w:b/>
          <w:color w:val="000000"/>
          <w:sz w:val="28"/>
        </w:rPr>
      </w:pPr>
    </w:p>
    <w:p w14:paraId="32A60D79" w14:textId="77777777" w:rsidR="00493758" w:rsidRDefault="00493758">
      <w:pPr>
        <w:pStyle w:val="Standard"/>
        <w:spacing w:line="360" w:lineRule="auto"/>
        <w:jc w:val="center"/>
        <w:rPr>
          <w:rFonts w:ascii="Times New Roman" w:hAnsi="Times New Roman" w:cs="Times New Roman"/>
          <w:b/>
          <w:color w:val="000000"/>
          <w:sz w:val="28"/>
        </w:rPr>
      </w:pPr>
    </w:p>
    <w:p w14:paraId="275FB9BE" w14:textId="77777777" w:rsidR="00493758" w:rsidRDefault="00493758">
      <w:pPr>
        <w:pStyle w:val="Standard"/>
        <w:spacing w:line="360" w:lineRule="auto"/>
        <w:jc w:val="center"/>
        <w:rPr>
          <w:rFonts w:ascii="Times New Roman" w:hAnsi="Times New Roman" w:cs="Times New Roman"/>
          <w:b/>
          <w:color w:val="000000"/>
          <w:sz w:val="28"/>
        </w:rPr>
      </w:pPr>
    </w:p>
    <w:p w14:paraId="1E657F40" w14:textId="77777777" w:rsidR="00493758" w:rsidRDefault="00493758">
      <w:pPr>
        <w:pStyle w:val="Standard"/>
        <w:spacing w:line="360" w:lineRule="auto"/>
        <w:jc w:val="center"/>
        <w:rPr>
          <w:rFonts w:ascii="Times New Roman" w:hAnsi="Times New Roman" w:cs="Times New Roman"/>
          <w:b/>
          <w:color w:val="000000"/>
          <w:sz w:val="28"/>
        </w:rPr>
      </w:pPr>
    </w:p>
    <w:p w14:paraId="36CF69D5" w14:textId="77777777" w:rsidR="00493758" w:rsidRDefault="00000000">
      <w:pPr>
        <w:pStyle w:val="Standard"/>
        <w:jc w:val="center"/>
        <w:outlineLvl w:val="0"/>
        <w:rPr>
          <w:rFonts w:hint="eastAsia"/>
        </w:rPr>
      </w:pPr>
      <w:commentRangeStart w:id="0"/>
      <w:r>
        <w:rPr>
          <w:rFonts w:ascii="Times New Roman" w:hAnsi="Times New Roman" w:cs="Times New Roman"/>
          <w:b/>
          <w:color w:val="000000"/>
          <w:sz w:val="28"/>
        </w:rPr>
        <w:t>TÍTULO: subtítulo (se houver)</w:t>
      </w:r>
      <w:commentRangeEnd w:id="0"/>
      <w:r>
        <w:rPr>
          <w:rFonts w:ascii="Times New Roman" w:hAnsi="Times New Roman" w:cs="Times New Roman"/>
        </w:rPr>
        <w:commentReference w:id="0"/>
      </w:r>
    </w:p>
    <w:p w14:paraId="4E1BD0F7" w14:textId="77777777" w:rsidR="00493758" w:rsidRDefault="00493758">
      <w:pPr>
        <w:pStyle w:val="Standard"/>
        <w:spacing w:line="360" w:lineRule="auto"/>
        <w:jc w:val="center"/>
        <w:rPr>
          <w:rFonts w:ascii="Times New Roman" w:hAnsi="Times New Roman" w:cs="Times New Roman"/>
          <w:b/>
          <w:color w:val="000000"/>
          <w:sz w:val="28"/>
        </w:rPr>
      </w:pPr>
    </w:p>
    <w:p w14:paraId="1C2C839A" w14:textId="77777777" w:rsidR="00493758" w:rsidRDefault="00493758">
      <w:pPr>
        <w:pStyle w:val="Standard"/>
        <w:spacing w:line="360" w:lineRule="auto"/>
        <w:jc w:val="center"/>
        <w:rPr>
          <w:rFonts w:ascii="Times New Roman" w:hAnsi="Times New Roman" w:cs="Times New Roman"/>
          <w:b/>
          <w:color w:val="000000"/>
          <w:sz w:val="28"/>
        </w:rPr>
      </w:pPr>
    </w:p>
    <w:p w14:paraId="72C165B0" w14:textId="77777777" w:rsidR="00493758" w:rsidRDefault="00493758">
      <w:pPr>
        <w:pStyle w:val="Standard"/>
        <w:spacing w:line="360" w:lineRule="auto"/>
        <w:jc w:val="center"/>
        <w:rPr>
          <w:rFonts w:ascii="Times New Roman" w:hAnsi="Times New Roman" w:cs="Times New Roman"/>
          <w:b/>
          <w:color w:val="000000"/>
          <w:sz w:val="28"/>
        </w:rPr>
      </w:pPr>
    </w:p>
    <w:p w14:paraId="0066FA5E" w14:textId="77777777" w:rsidR="00493758" w:rsidRDefault="00493758">
      <w:pPr>
        <w:pStyle w:val="Standard"/>
        <w:spacing w:line="360" w:lineRule="auto"/>
        <w:jc w:val="center"/>
        <w:rPr>
          <w:rFonts w:ascii="Times New Roman" w:hAnsi="Times New Roman" w:cs="Times New Roman"/>
          <w:b/>
          <w:color w:val="000000"/>
          <w:sz w:val="28"/>
        </w:rPr>
      </w:pPr>
    </w:p>
    <w:p w14:paraId="099F8B25" w14:textId="77777777" w:rsidR="00493758" w:rsidRDefault="00493758">
      <w:pPr>
        <w:pStyle w:val="Standard"/>
        <w:spacing w:line="360" w:lineRule="auto"/>
        <w:jc w:val="center"/>
        <w:rPr>
          <w:rFonts w:ascii="Times New Roman" w:hAnsi="Times New Roman" w:cs="Times New Roman"/>
          <w:b/>
          <w:color w:val="000000"/>
          <w:sz w:val="28"/>
        </w:rPr>
      </w:pPr>
    </w:p>
    <w:p w14:paraId="48A9B740" w14:textId="77777777" w:rsidR="00493758" w:rsidRDefault="00493758">
      <w:pPr>
        <w:pStyle w:val="Standard"/>
        <w:spacing w:line="360" w:lineRule="auto"/>
        <w:jc w:val="center"/>
        <w:rPr>
          <w:rFonts w:ascii="Times New Roman" w:hAnsi="Times New Roman" w:cs="Times New Roman"/>
          <w:b/>
          <w:color w:val="000000"/>
          <w:sz w:val="28"/>
        </w:rPr>
      </w:pPr>
    </w:p>
    <w:p w14:paraId="31E7EBEE" w14:textId="77777777" w:rsidR="00493758" w:rsidRDefault="00493758">
      <w:pPr>
        <w:pStyle w:val="Standard"/>
        <w:spacing w:line="360" w:lineRule="auto"/>
        <w:jc w:val="center"/>
        <w:rPr>
          <w:rFonts w:ascii="Times New Roman" w:hAnsi="Times New Roman" w:cs="Times New Roman"/>
          <w:b/>
          <w:color w:val="000000"/>
          <w:sz w:val="28"/>
        </w:rPr>
      </w:pPr>
    </w:p>
    <w:p w14:paraId="2952E447" w14:textId="77777777" w:rsidR="00493758" w:rsidRDefault="00493758">
      <w:pPr>
        <w:pStyle w:val="Standard"/>
        <w:spacing w:line="360" w:lineRule="auto"/>
        <w:jc w:val="center"/>
        <w:rPr>
          <w:rFonts w:ascii="Times New Roman" w:hAnsi="Times New Roman" w:cs="Times New Roman"/>
          <w:b/>
          <w:color w:val="000000"/>
          <w:sz w:val="28"/>
        </w:rPr>
      </w:pPr>
    </w:p>
    <w:p w14:paraId="6C0C30F6" w14:textId="77777777" w:rsidR="00493758" w:rsidRDefault="00493758">
      <w:pPr>
        <w:pStyle w:val="Standard"/>
        <w:spacing w:line="360" w:lineRule="auto"/>
        <w:jc w:val="center"/>
        <w:rPr>
          <w:rFonts w:ascii="Times New Roman" w:hAnsi="Times New Roman" w:cs="Times New Roman"/>
          <w:b/>
          <w:color w:val="000000"/>
          <w:sz w:val="28"/>
        </w:rPr>
      </w:pPr>
    </w:p>
    <w:p w14:paraId="2ABF3DE9" w14:textId="77777777" w:rsidR="00493758" w:rsidRDefault="00000000">
      <w:pPr>
        <w:pStyle w:val="Standard"/>
        <w:spacing w:line="360" w:lineRule="auto"/>
        <w:jc w:val="center"/>
        <w:rPr>
          <w:rFonts w:ascii="Times New Roman" w:hAnsi="Times New Roman" w:cs="Times New Roman"/>
          <w:b/>
          <w:color w:val="000000"/>
          <w:sz w:val="28"/>
        </w:rPr>
      </w:pPr>
      <w:r>
        <w:rPr>
          <w:rFonts w:ascii="Times New Roman" w:hAnsi="Times New Roman" w:cs="Times New Roman"/>
          <w:b/>
          <w:color w:val="000000"/>
          <w:sz w:val="28"/>
        </w:rPr>
        <w:t>SANTA LUZIA-PB</w:t>
      </w:r>
    </w:p>
    <w:p w14:paraId="05B6E6E5" w14:textId="77777777" w:rsidR="00493758" w:rsidRDefault="00000000">
      <w:pPr>
        <w:pStyle w:val="Standard"/>
        <w:spacing w:line="360" w:lineRule="auto"/>
        <w:jc w:val="center"/>
        <w:rPr>
          <w:rFonts w:ascii="Times New Roman" w:hAnsi="Times New Roman" w:cs="Times New Roman"/>
          <w:b/>
          <w:color w:val="000000"/>
          <w:sz w:val="28"/>
        </w:rPr>
        <w:sectPr w:rsidR="00493758">
          <w:headerReference w:type="default" r:id="rId11"/>
          <w:pgSz w:w="11906" w:h="16838"/>
          <w:pgMar w:top="1701" w:right="1134" w:bottom="1134" w:left="1701" w:header="720" w:footer="720" w:gutter="0"/>
          <w:cols w:space="720"/>
          <w:titlePg/>
        </w:sectPr>
      </w:pPr>
      <w:r>
        <w:rPr>
          <w:rFonts w:ascii="Times New Roman" w:hAnsi="Times New Roman" w:cs="Times New Roman"/>
          <w:b/>
          <w:color w:val="000000"/>
          <w:sz w:val="28"/>
        </w:rPr>
        <w:t>2024</w:t>
      </w:r>
    </w:p>
    <w:p w14:paraId="54C48B19" w14:textId="77777777" w:rsidR="00493758" w:rsidRDefault="00000000">
      <w:pPr>
        <w:pStyle w:val="Standard"/>
        <w:spacing w:line="360" w:lineRule="auto"/>
        <w:jc w:val="center"/>
        <w:rPr>
          <w:rFonts w:ascii="Times New Roman" w:hAnsi="Times New Roman" w:cs="Times New Roman"/>
          <w:b/>
          <w:color w:val="000000"/>
          <w:sz w:val="28"/>
        </w:rPr>
      </w:pPr>
      <w:r>
        <w:rPr>
          <w:rFonts w:ascii="Times New Roman" w:hAnsi="Times New Roman" w:cs="Times New Roman"/>
          <w:b/>
          <w:color w:val="000000"/>
          <w:sz w:val="28"/>
        </w:rPr>
        <w:lastRenderedPageBreak/>
        <w:t>NOME DO(A) ALUNO(A)</w:t>
      </w:r>
    </w:p>
    <w:p w14:paraId="131928DC" w14:textId="77777777" w:rsidR="00493758" w:rsidRDefault="00493758">
      <w:pPr>
        <w:pStyle w:val="Standard"/>
        <w:spacing w:line="360" w:lineRule="auto"/>
        <w:jc w:val="center"/>
        <w:rPr>
          <w:rFonts w:ascii="Times New Roman" w:hAnsi="Times New Roman" w:cs="Times New Roman"/>
          <w:b/>
          <w:color w:val="000000"/>
          <w:sz w:val="28"/>
        </w:rPr>
      </w:pPr>
    </w:p>
    <w:p w14:paraId="47412D2E" w14:textId="77777777" w:rsidR="00493758" w:rsidRDefault="00493758">
      <w:pPr>
        <w:pStyle w:val="Standard"/>
        <w:spacing w:line="360" w:lineRule="auto"/>
        <w:jc w:val="center"/>
        <w:rPr>
          <w:rFonts w:ascii="Times New Roman" w:hAnsi="Times New Roman" w:cs="Times New Roman"/>
          <w:b/>
          <w:color w:val="000000"/>
          <w:sz w:val="28"/>
        </w:rPr>
      </w:pPr>
    </w:p>
    <w:p w14:paraId="2A6F0C76" w14:textId="77777777" w:rsidR="00493758" w:rsidRDefault="00000000">
      <w:pPr>
        <w:pStyle w:val="Standard"/>
        <w:spacing w:line="360" w:lineRule="auto"/>
        <w:jc w:val="center"/>
        <w:rPr>
          <w:rFonts w:ascii="Times New Roman" w:hAnsi="Times New Roman" w:cs="Times New Roman"/>
          <w:b/>
          <w:color w:val="000000"/>
          <w:sz w:val="28"/>
        </w:rPr>
      </w:pPr>
      <w:r>
        <w:rPr>
          <w:rFonts w:ascii="Times New Roman" w:hAnsi="Times New Roman" w:cs="Times New Roman"/>
          <w:b/>
          <w:color w:val="000000"/>
          <w:sz w:val="28"/>
        </w:rPr>
        <w:t>TÍTULO: subtítulo (se houver)</w:t>
      </w:r>
    </w:p>
    <w:p w14:paraId="013DE10A" w14:textId="77777777" w:rsidR="00493758" w:rsidRDefault="00493758">
      <w:pPr>
        <w:pStyle w:val="Standard"/>
        <w:spacing w:line="360" w:lineRule="auto"/>
        <w:jc w:val="center"/>
        <w:rPr>
          <w:rFonts w:ascii="Times New Roman" w:hAnsi="Times New Roman" w:cs="Times New Roman"/>
          <w:b/>
          <w:color w:val="000000"/>
          <w:sz w:val="28"/>
        </w:rPr>
      </w:pPr>
    </w:p>
    <w:p w14:paraId="3DEEEBC3" w14:textId="77777777" w:rsidR="00493758" w:rsidRDefault="00493758">
      <w:pPr>
        <w:pStyle w:val="Standard"/>
        <w:spacing w:line="360" w:lineRule="auto"/>
        <w:jc w:val="center"/>
        <w:rPr>
          <w:rFonts w:ascii="Times New Roman" w:hAnsi="Times New Roman" w:cs="Times New Roman"/>
          <w:b/>
          <w:color w:val="000000"/>
          <w:sz w:val="28"/>
        </w:rPr>
      </w:pPr>
    </w:p>
    <w:p w14:paraId="11D77B59" w14:textId="77777777" w:rsidR="00493758" w:rsidRDefault="00000000">
      <w:pPr>
        <w:pStyle w:val="Standard"/>
        <w:spacing w:line="360" w:lineRule="auto"/>
        <w:ind w:left="2778"/>
        <w:jc w:val="both"/>
        <w:rPr>
          <w:rFonts w:hint="eastAsia"/>
        </w:rPr>
      </w:pPr>
      <w:r>
        <w:rPr>
          <w:rFonts w:ascii="Times New Roman" w:hAnsi="Times New Roman" w:cs="Times New Roman"/>
          <w:color w:val="000000"/>
        </w:rPr>
        <w:t xml:space="preserve">Artigo científico apresentado ao Instituto Federal da Paraíba - IFPB, Campus Santa Luzia, como requisito parcial para obtenção da formação de </w:t>
      </w:r>
      <w:r>
        <w:rPr>
          <w:rFonts w:ascii="Times New Roman" w:hAnsi="Times New Roman" w:cs="Times New Roman"/>
        </w:rPr>
        <w:t>Técnico(a) em Informática</w:t>
      </w:r>
      <w:r>
        <w:rPr>
          <w:rFonts w:ascii="Times New Roman" w:hAnsi="Times New Roman" w:cs="Times New Roman"/>
          <w:color w:val="000000"/>
        </w:rPr>
        <w:t>.</w:t>
      </w:r>
    </w:p>
    <w:p w14:paraId="12A3CCAB" w14:textId="77777777" w:rsidR="00493758" w:rsidRDefault="00493758">
      <w:pPr>
        <w:pStyle w:val="Standard"/>
        <w:spacing w:line="360" w:lineRule="auto"/>
        <w:ind w:left="3969"/>
        <w:jc w:val="both"/>
        <w:rPr>
          <w:rFonts w:ascii="Times New Roman" w:hAnsi="Times New Roman" w:cs="Times New Roman"/>
          <w:b/>
          <w:color w:val="000000"/>
          <w:sz w:val="28"/>
        </w:rPr>
      </w:pPr>
    </w:p>
    <w:p w14:paraId="30EF6C9A" w14:textId="77777777" w:rsidR="00493758" w:rsidRDefault="00000000">
      <w:pPr>
        <w:pStyle w:val="Standard"/>
        <w:spacing w:line="360" w:lineRule="auto"/>
        <w:ind w:left="2835"/>
        <w:jc w:val="both"/>
        <w:rPr>
          <w:rFonts w:hint="eastAsia"/>
        </w:rPr>
      </w:pPr>
      <w:r>
        <w:rPr>
          <w:rFonts w:ascii="Times New Roman" w:hAnsi="Times New Roman" w:cs="Times New Roman"/>
          <w:color w:val="000000"/>
        </w:rPr>
        <w:t xml:space="preserve">Orientador (a):  </w:t>
      </w:r>
      <w:proofErr w:type="spellStart"/>
      <w:r>
        <w:rPr>
          <w:rFonts w:ascii="Times New Roman" w:hAnsi="Times New Roman" w:cs="Times New Roman"/>
          <w:color w:val="FF0000"/>
        </w:rPr>
        <w:t>xxxxxxxxxxxxxxxxxxxxxxxxxxx</w:t>
      </w:r>
      <w:commentRangeStart w:id="1"/>
      <w:commentRangeEnd w:id="1"/>
      <w:proofErr w:type="spellEnd"/>
      <w:r>
        <w:rPr>
          <w:rFonts w:ascii="Times New Roman" w:hAnsi="Times New Roman" w:cs="Times New Roman"/>
        </w:rPr>
        <w:commentReference w:id="1"/>
      </w:r>
    </w:p>
    <w:p w14:paraId="6C26176D" w14:textId="77777777" w:rsidR="00493758" w:rsidRDefault="00493758">
      <w:pPr>
        <w:pStyle w:val="Standard"/>
        <w:rPr>
          <w:rFonts w:ascii="Times New Roman" w:hAnsi="Times New Roman" w:cs="Times New Roman"/>
        </w:rPr>
      </w:pPr>
    </w:p>
    <w:p w14:paraId="0C5D9561" w14:textId="77777777" w:rsidR="00493758" w:rsidRDefault="00493758">
      <w:pPr>
        <w:pStyle w:val="Standard"/>
        <w:rPr>
          <w:rFonts w:ascii="Times New Roman" w:hAnsi="Times New Roman" w:cs="Times New Roman"/>
        </w:rPr>
      </w:pPr>
    </w:p>
    <w:p w14:paraId="7D38698D" w14:textId="77777777" w:rsidR="00493758" w:rsidRDefault="00493758">
      <w:pPr>
        <w:pStyle w:val="Standard"/>
        <w:rPr>
          <w:rFonts w:ascii="Times New Roman" w:hAnsi="Times New Roman" w:cs="Times New Roman"/>
        </w:rPr>
      </w:pPr>
    </w:p>
    <w:p w14:paraId="783632B7" w14:textId="77777777" w:rsidR="00493758" w:rsidRDefault="00493758">
      <w:pPr>
        <w:pStyle w:val="Standard"/>
        <w:rPr>
          <w:rFonts w:ascii="Times New Roman" w:hAnsi="Times New Roman" w:cs="Times New Roman"/>
        </w:rPr>
      </w:pPr>
    </w:p>
    <w:p w14:paraId="52449748" w14:textId="77777777" w:rsidR="00493758" w:rsidRDefault="00493758">
      <w:pPr>
        <w:pStyle w:val="Standard"/>
        <w:rPr>
          <w:rFonts w:ascii="Times New Roman" w:hAnsi="Times New Roman" w:cs="Times New Roman"/>
        </w:rPr>
      </w:pPr>
    </w:p>
    <w:p w14:paraId="2C6C884A" w14:textId="77777777" w:rsidR="00493758" w:rsidRDefault="00493758">
      <w:pPr>
        <w:pStyle w:val="Standard"/>
        <w:rPr>
          <w:rFonts w:ascii="Times New Roman" w:hAnsi="Times New Roman" w:cs="Times New Roman"/>
        </w:rPr>
      </w:pPr>
    </w:p>
    <w:p w14:paraId="5AB53E45" w14:textId="77777777" w:rsidR="00493758" w:rsidRDefault="00493758">
      <w:pPr>
        <w:pStyle w:val="Standard"/>
        <w:rPr>
          <w:rFonts w:ascii="Times New Roman" w:hAnsi="Times New Roman" w:cs="Times New Roman"/>
        </w:rPr>
      </w:pPr>
    </w:p>
    <w:p w14:paraId="7622D087" w14:textId="77777777" w:rsidR="00493758" w:rsidRDefault="00493758">
      <w:pPr>
        <w:pStyle w:val="Standard"/>
        <w:rPr>
          <w:rFonts w:ascii="Times New Roman" w:hAnsi="Times New Roman" w:cs="Times New Roman"/>
        </w:rPr>
      </w:pPr>
    </w:p>
    <w:p w14:paraId="30A6C7BA" w14:textId="77777777" w:rsidR="00493758" w:rsidRDefault="00493758">
      <w:pPr>
        <w:pStyle w:val="Standard"/>
        <w:rPr>
          <w:rFonts w:ascii="Times New Roman" w:hAnsi="Times New Roman" w:cs="Times New Roman"/>
        </w:rPr>
      </w:pPr>
    </w:p>
    <w:p w14:paraId="0948E7A4" w14:textId="77777777" w:rsidR="00493758" w:rsidRDefault="00493758">
      <w:pPr>
        <w:pStyle w:val="Standard"/>
        <w:rPr>
          <w:rFonts w:ascii="Times New Roman" w:hAnsi="Times New Roman" w:cs="Times New Roman"/>
        </w:rPr>
      </w:pPr>
    </w:p>
    <w:p w14:paraId="4CEB337A" w14:textId="77777777" w:rsidR="00493758" w:rsidRDefault="00493758">
      <w:pPr>
        <w:pStyle w:val="Standard"/>
        <w:rPr>
          <w:rFonts w:ascii="Times New Roman" w:hAnsi="Times New Roman" w:cs="Times New Roman"/>
        </w:rPr>
      </w:pPr>
    </w:p>
    <w:p w14:paraId="7622B24C" w14:textId="77777777" w:rsidR="00493758" w:rsidRDefault="00493758">
      <w:pPr>
        <w:pStyle w:val="Standard"/>
        <w:rPr>
          <w:rFonts w:ascii="Times New Roman" w:hAnsi="Times New Roman" w:cs="Times New Roman"/>
        </w:rPr>
      </w:pPr>
    </w:p>
    <w:p w14:paraId="2C1F0BCA" w14:textId="77777777" w:rsidR="00493758" w:rsidRDefault="00493758">
      <w:pPr>
        <w:pStyle w:val="Standard"/>
        <w:rPr>
          <w:rFonts w:ascii="Times New Roman" w:hAnsi="Times New Roman" w:cs="Times New Roman"/>
        </w:rPr>
      </w:pPr>
    </w:p>
    <w:p w14:paraId="3E1419BA" w14:textId="77777777" w:rsidR="00493758" w:rsidRDefault="00493758">
      <w:pPr>
        <w:pStyle w:val="Standard"/>
        <w:rPr>
          <w:rFonts w:ascii="Times New Roman" w:hAnsi="Times New Roman" w:cs="Times New Roman"/>
        </w:rPr>
      </w:pPr>
    </w:p>
    <w:p w14:paraId="242BCA24" w14:textId="77777777" w:rsidR="00493758" w:rsidRDefault="00493758">
      <w:pPr>
        <w:pStyle w:val="Standard"/>
        <w:rPr>
          <w:rFonts w:ascii="Times New Roman" w:hAnsi="Times New Roman" w:cs="Times New Roman"/>
          <w:b/>
          <w:color w:val="000000"/>
          <w:sz w:val="28"/>
        </w:rPr>
      </w:pPr>
    </w:p>
    <w:p w14:paraId="3EF68B30" w14:textId="77777777" w:rsidR="00493758" w:rsidRDefault="00493758">
      <w:pPr>
        <w:pStyle w:val="Standard"/>
        <w:rPr>
          <w:rFonts w:ascii="Times New Roman" w:hAnsi="Times New Roman" w:cs="Times New Roman"/>
          <w:b/>
          <w:color w:val="000000"/>
          <w:sz w:val="28"/>
        </w:rPr>
      </w:pPr>
    </w:p>
    <w:p w14:paraId="13468E8D" w14:textId="77777777" w:rsidR="00493758" w:rsidRDefault="00493758">
      <w:pPr>
        <w:pStyle w:val="Standard"/>
        <w:rPr>
          <w:rFonts w:ascii="Times New Roman" w:hAnsi="Times New Roman" w:cs="Times New Roman"/>
          <w:b/>
          <w:color w:val="000000"/>
          <w:sz w:val="28"/>
        </w:rPr>
      </w:pPr>
    </w:p>
    <w:p w14:paraId="14D77019" w14:textId="77777777" w:rsidR="00493758" w:rsidRDefault="00493758">
      <w:pPr>
        <w:pStyle w:val="Standard"/>
        <w:rPr>
          <w:rFonts w:ascii="Times New Roman" w:hAnsi="Times New Roman" w:cs="Times New Roman"/>
          <w:b/>
          <w:color w:val="000000"/>
          <w:sz w:val="28"/>
        </w:rPr>
      </w:pPr>
    </w:p>
    <w:p w14:paraId="27F41D64" w14:textId="77777777" w:rsidR="00493758" w:rsidRDefault="00493758">
      <w:pPr>
        <w:pStyle w:val="Standard"/>
        <w:rPr>
          <w:rFonts w:ascii="Times New Roman" w:hAnsi="Times New Roman" w:cs="Times New Roman"/>
          <w:b/>
          <w:color w:val="000000"/>
          <w:sz w:val="28"/>
        </w:rPr>
      </w:pPr>
    </w:p>
    <w:p w14:paraId="5B18428B" w14:textId="77777777" w:rsidR="00493758" w:rsidRDefault="00493758">
      <w:pPr>
        <w:pStyle w:val="Standard"/>
        <w:rPr>
          <w:rFonts w:ascii="Times New Roman" w:hAnsi="Times New Roman" w:cs="Times New Roman"/>
          <w:b/>
          <w:color w:val="000000"/>
          <w:sz w:val="28"/>
        </w:rPr>
      </w:pPr>
    </w:p>
    <w:p w14:paraId="4CBDB7B2" w14:textId="77777777" w:rsidR="00493758" w:rsidRDefault="00493758">
      <w:pPr>
        <w:pStyle w:val="Standard"/>
        <w:rPr>
          <w:rFonts w:ascii="Times New Roman" w:hAnsi="Times New Roman" w:cs="Times New Roman"/>
          <w:b/>
          <w:color w:val="000000"/>
          <w:sz w:val="28"/>
        </w:rPr>
      </w:pPr>
    </w:p>
    <w:p w14:paraId="253D0267" w14:textId="77777777" w:rsidR="00493758" w:rsidRDefault="00493758">
      <w:pPr>
        <w:pStyle w:val="Standard"/>
        <w:rPr>
          <w:rFonts w:ascii="Times New Roman" w:hAnsi="Times New Roman" w:cs="Times New Roman"/>
          <w:b/>
          <w:color w:val="000000"/>
          <w:sz w:val="28"/>
        </w:rPr>
      </w:pPr>
    </w:p>
    <w:p w14:paraId="309201FC" w14:textId="77777777" w:rsidR="00493758" w:rsidRDefault="00493758">
      <w:pPr>
        <w:pStyle w:val="Standard"/>
        <w:rPr>
          <w:rFonts w:ascii="Times New Roman" w:hAnsi="Times New Roman" w:cs="Times New Roman"/>
          <w:b/>
          <w:color w:val="000000"/>
          <w:sz w:val="28"/>
        </w:rPr>
      </w:pPr>
    </w:p>
    <w:p w14:paraId="6C62EED8" w14:textId="77777777" w:rsidR="00493758" w:rsidRDefault="00493758">
      <w:pPr>
        <w:pStyle w:val="Standard"/>
        <w:rPr>
          <w:rFonts w:ascii="Times New Roman" w:hAnsi="Times New Roman" w:cs="Times New Roman"/>
          <w:b/>
          <w:color w:val="000000"/>
          <w:sz w:val="28"/>
        </w:rPr>
      </w:pPr>
    </w:p>
    <w:p w14:paraId="2A71CD8E" w14:textId="77777777" w:rsidR="00493758" w:rsidRDefault="00493758">
      <w:pPr>
        <w:pStyle w:val="Standard"/>
        <w:rPr>
          <w:rFonts w:ascii="Times New Roman" w:hAnsi="Times New Roman" w:cs="Times New Roman"/>
          <w:b/>
          <w:color w:val="000000"/>
          <w:sz w:val="28"/>
        </w:rPr>
      </w:pPr>
    </w:p>
    <w:p w14:paraId="6AE78871" w14:textId="77777777" w:rsidR="00493758" w:rsidRDefault="00493758">
      <w:pPr>
        <w:pStyle w:val="Standard"/>
        <w:rPr>
          <w:rFonts w:ascii="Times New Roman" w:hAnsi="Times New Roman" w:cs="Times New Roman"/>
          <w:b/>
          <w:color w:val="000000"/>
          <w:sz w:val="28"/>
        </w:rPr>
      </w:pPr>
    </w:p>
    <w:p w14:paraId="4F6A384F" w14:textId="77777777" w:rsidR="00493758" w:rsidRDefault="00493758">
      <w:pPr>
        <w:pStyle w:val="Standard"/>
        <w:rPr>
          <w:rFonts w:ascii="Times New Roman" w:hAnsi="Times New Roman" w:cs="Times New Roman"/>
          <w:b/>
          <w:color w:val="000000"/>
          <w:sz w:val="28"/>
        </w:rPr>
      </w:pPr>
    </w:p>
    <w:p w14:paraId="38FEFFD9" w14:textId="77777777" w:rsidR="00493758" w:rsidRDefault="00000000">
      <w:pPr>
        <w:pStyle w:val="Standard"/>
        <w:jc w:val="center"/>
        <w:rPr>
          <w:rFonts w:ascii="Times New Roman" w:hAnsi="Times New Roman" w:cs="Times New Roman"/>
          <w:b/>
          <w:color w:val="000000"/>
          <w:sz w:val="28"/>
        </w:rPr>
      </w:pPr>
      <w:r>
        <w:rPr>
          <w:rFonts w:ascii="Times New Roman" w:hAnsi="Times New Roman" w:cs="Times New Roman"/>
          <w:b/>
          <w:color w:val="000000"/>
          <w:sz w:val="28"/>
        </w:rPr>
        <w:t>SANTA LUZIA-PB</w:t>
      </w:r>
    </w:p>
    <w:p w14:paraId="29A9F6CF" w14:textId="77777777" w:rsidR="00493758" w:rsidRDefault="00000000">
      <w:pPr>
        <w:pStyle w:val="Standard"/>
        <w:jc w:val="center"/>
        <w:rPr>
          <w:rFonts w:ascii="Times New Roman" w:hAnsi="Times New Roman" w:cs="Times New Roman"/>
          <w:b/>
          <w:color w:val="000000"/>
          <w:sz w:val="28"/>
        </w:rPr>
        <w:sectPr w:rsidR="00493758">
          <w:headerReference w:type="default" r:id="rId12"/>
          <w:pgSz w:w="11906" w:h="16838"/>
          <w:pgMar w:top="1701" w:right="1134" w:bottom="1134" w:left="1701" w:header="720" w:footer="720" w:gutter="0"/>
          <w:cols w:space="720"/>
          <w:titlePg/>
        </w:sectPr>
      </w:pPr>
      <w:r>
        <w:rPr>
          <w:rFonts w:ascii="Times New Roman" w:hAnsi="Times New Roman" w:cs="Times New Roman"/>
          <w:b/>
          <w:color w:val="000000"/>
          <w:sz w:val="28"/>
        </w:rPr>
        <w:t>2024</w:t>
      </w:r>
    </w:p>
    <w:p w14:paraId="786E27E8" w14:textId="77777777" w:rsidR="00493758" w:rsidRDefault="00493758">
      <w:pPr>
        <w:pStyle w:val="Standard"/>
        <w:jc w:val="center"/>
        <w:rPr>
          <w:rFonts w:ascii="Times New Roman" w:hAnsi="Times New Roman" w:cs="Times New Roman"/>
          <w:b/>
          <w:color w:val="000000"/>
          <w:sz w:val="28"/>
        </w:rPr>
      </w:pPr>
    </w:p>
    <w:p w14:paraId="34FDDEC7" w14:textId="77777777" w:rsidR="00493758" w:rsidRDefault="00493758">
      <w:pPr>
        <w:pStyle w:val="Standard"/>
        <w:jc w:val="center"/>
        <w:rPr>
          <w:rFonts w:ascii="Times New Roman" w:hAnsi="Times New Roman" w:cs="Times New Roman"/>
          <w:b/>
          <w:color w:val="000000"/>
          <w:sz w:val="28"/>
        </w:rPr>
      </w:pPr>
    </w:p>
    <w:p w14:paraId="0A583690" w14:textId="77777777" w:rsidR="00493758" w:rsidRDefault="00493758">
      <w:pPr>
        <w:pStyle w:val="Standard"/>
        <w:jc w:val="center"/>
        <w:rPr>
          <w:rFonts w:ascii="Times New Roman" w:hAnsi="Times New Roman" w:cs="Times New Roman"/>
          <w:b/>
          <w:color w:val="000000"/>
          <w:sz w:val="28"/>
        </w:rPr>
      </w:pPr>
    </w:p>
    <w:p w14:paraId="7531E39D" w14:textId="77777777" w:rsidR="00493758" w:rsidRDefault="00493758">
      <w:pPr>
        <w:pStyle w:val="Standard"/>
        <w:jc w:val="center"/>
        <w:rPr>
          <w:rFonts w:ascii="Times New Roman" w:hAnsi="Times New Roman" w:cs="Times New Roman"/>
          <w:b/>
          <w:color w:val="000000"/>
          <w:sz w:val="28"/>
        </w:rPr>
      </w:pPr>
    </w:p>
    <w:p w14:paraId="15F5EBCF" w14:textId="77777777" w:rsidR="00493758" w:rsidRDefault="00493758">
      <w:pPr>
        <w:pStyle w:val="Standard"/>
        <w:jc w:val="center"/>
        <w:rPr>
          <w:rFonts w:ascii="Times New Roman" w:hAnsi="Times New Roman" w:cs="Times New Roman"/>
          <w:b/>
          <w:color w:val="000000"/>
          <w:sz w:val="28"/>
        </w:rPr>
      </w:pPr>
    </w:p>
    <w:p w14:paraId="16641BB9" w14:textId="77777777" w:rsidR="00493758" w:rsidRDefault="00493758">
      <w:pPr>
        <w:pStyle w:val="Standard"/>
        <w:jc w:val="center"/>
        <w:rPr>
          <w:rFonts w:ascii="Times New Roman" w:hAnsi="Times New Roman" w:cs="Times New Roman"/>
          <w:b/>
          <w:color w:val="000000"/>
          <w:sz w:val="28"/>
        </w:rPr>
      </w:pPr>
    </w:p>
    <w:p w14:paraId="1988528A" w14:textId="77777777" w:rsidR="00493758" w:rsidRDefault="00493758">
      <w:pPr>
        <w:pStyle w:val="Standard"/>
        <w:jc w:val="center"/>
        <w:rPr>
          <w:rFonts w:ascii="Times New Roman" w:hAnsi="Times New Roman" w:cs="Times New Roman"/>
          <w:b/>
          <w:color w:val="000000"/>
          <w:sz w:val="28"/>
        </w:rPr>
      </w:pPr>
    </w:p>
    <w:p w14:paraId="1DD332CE" w14:textId="77777777" w:rsidR="00493758" w:rsidRDefault="00493758">
      <w:pPr>
        <w:pStyle w:val="Standard"/>
        <w:jc w:val="center"/>
        <w:rPr>
          <w:rFonts w:ascii="Times New Roman" w:hAnsi="Times New Roman" w:cs="Times New Roman"/>
          <w:b/>
          <w:color w:val="000000"/>
          <w:sz w:val="28"/>
        </w:rPr>
      </w:pPr>
    </w:p>
    <w:p w14:paraId="4A50C4EE" w14:textId="77777777" w:rsidR="00493758" w:rsidRDefault="00493758">
      <w:pPr>
        <w:pStyle w:val="Standard"/>
        <w:jc w:val="center"/>
        <w:rPr>
          <w:rFonts w:ascii="Times New Roman" w:hAnsi="Times New Roman" w:cs="Times New Roman"/>
          <w:b/>
          <w:color w:val="000000"/>
          <w:sz w:val="28"/>
        </w:rPr>
      </w:pPr>
    </w:p>
    <w:p w14:paraId="179FABDD" w14:textId="77777777" w:rsidR="00493758" w:rsidRDefault="00493758">
      <w:pPr>
        <w:pStyle w:val="Standard"/>
        <w:jc w:val="center"/>
        <w:rPr>
          <w:rFonts w:ascii="Times New Roman" w:hAnsi="Times New Roman" w:cs="Times New Roman"/>
          <w:b/>
          <w:color w:val="000000"/>
          <w:sz w:val="28"/>
        </w:rPr>
      </w:pPr>
    </w:p>
    <w:p w14:paraId="6391091C" w14:textId="77777777" w:rsidR="00493758" w:rsidRDefault="00493758">
      <w:pPr>
        <w:pStyle w:val="Standard"/>
        <w:jc w:val="center"/>
        <w:rPr>
          <w:rFonts w:ascii="Times New Roman" w:hAnsi="Times New Roman" w:cs="Times New Roman"/>
          <w:b/>
          <w:color w:val="000000"/>
          <w:sz w:val="28"/>
        </w:rPr>
      </w:pPr>
    </w:p>
    <w:p w14:paraId="4E17707B" w14:textId="77777777" w:rsidR="00493758" w:rsidRDefault="00493758">
      <w:pPr>
        <w:pStyle w:val="Standard"/>
        <w:jc w:val="center"/>
        <w:rPr>
          <w:rFonts w:ascii="Times New Roman" w:hAnsi="Times New Roman" w:cs="Times New Roman"/>
          <w:b/>
          <w:color w:val="000000"/>
          <w:sz w:val="28"/>
        </w:rPr>
      </w:pPr>
    </w:p>
    <w:p w14:paraId="7442FB71" w14:textId="77777777" w:rsidR="00493758" w:rsidRDefault="00000000">
      <w:pPr>
        <w:pStyle w:val="Standard"/>
        <w:jc w:val="center"/>
        <w:rPr>
          <w:rFonts w:hint="eastAsia"/>
        </w:rPr>
      </w:pPr>
      <w:commentRangeStart w:id="2"/>
      <w:r>
        <w:rPr>
          <w:rFonts w:ascii="Times New Roman" w:hAnsi="Times New Roman" w:cs="Times New Roman"/>
          <w:b/>
          <w:color w:val="000000"/>
          <w:sz w:val="28"/>
        </w:rPr>
        <w:t>Ficha Catalográfica modelo</w:t>
      </w:r>
      <w:commentRangeEnd w:id="2"/>
      <w:r>
        <w:rPr>
          <w:rFonts w:ascii="Times New Roman" w:hAnsi="Times New Roman" w:cs="Times New Roman"/>
        </w:rPr>
        <w:commentReference w:id="2"/>
      </w:r>
      <w:r>
        <w:rPr>
          <w:rFonts w:ascii="Times New Roman" w:hAnsi="Times New Roman" w:cs="Times New Roman"/>
          <w:b/>
          <w:color w:val="000000"/>
          <w:sz w:val="28"/>
        </w:rPr>
        <w:t xml:space="preserve"> (</w:t>
      </w:r>
      <w:r>
        <w:rPr>
          <w:rFonts w:ascii="Times New Roman" w:hAnsi="Times New Roman" w:cs="Times New Roman"/>
          <w:color w:val="C9211E"/>
          <w:sz w:val="28"/>
        </w:rPr>
        <w:t>Substituir pela ficha que a biblioteca enviar</w:t>
      </w:r>
      <w:r>
        <w:rPr>
          <w:rFonts w:ascii="Times New Roman" w:hAnsi="Times New Roman" w:cs="Times New Roman"/>
          <w:b/>
          <w:color w:val="000000"/>
          <w:sz w:val="28"/>
        </w:rPr>
        <w:t>)</w:t>
      </w:r>
    </w:p>
    <w:p w14:paraId="48B5194F" w14:textId="77777777" w:rsidR="00493758" w:rsidRDefault="00493758">
      <w:pPr>
        <w:pStyle w:val="Standard"/>
        <w:jc w:val="center"/>
        <w:rPr>
          <w:rFonts w:ascii="Times New Roman" w:hAnsi="Times New Roman" w:cs="Times New Roman"/>
          <w:b/>
          <w:color w:val="000000"/>
          <w:sz w:val="28"/>
        </w:rPr>
      </w:pPr>
    </w:p>
    <w:tbl>
      <w:tblPr>
        <w:tblW w:w="7088" w:type="dxa"/>
        <w:jc w:val="center"/>
        <w:tblLayout w:type="fixed"/>
        <w:tblCellMar>
          <w:left w:w="10" w:type="dxa"/>
          <w:right w:w="10" w:type="dxa"/>
        </w:tblCellMar>
        <w:tblLook w:val="04A0" w:firstRow="1" w:lastRow="0" w:firstColumn="1" w:lastColumn="0" w:noHBand="0" w:noVBand="1"/>
      </w:tblPr>
      <w:tblGrid>
        <w:gridCol w:w="7088"/>
      </w:tblGrid>
      <w:tr w:rsidR="00493758" w14:paraId="009F0B69" w14:textId="77777777">
        <w:tblPrEx>
          <w:tblCellMar>
            <w:top w:w="0" w:type="dxa"/>
            <w:bottom w:w="0" w:type="dxa"/>
          </w:tblCellMar>
        </w:tblPrEx>
        <w:trPr>
          <w:trHeight w:hRule="exact" w:val="4253"/>
          <w:jc w:val="center"/>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8BDE5" w14:textId="77777777" w:rsidR="00493758" w:rsidRDefault="00493758">
            <w:pPr>
              <w:pStyle w:val="Standard"/>
              <w:widowControl w:val="0"/>
              <w:rPr>
                <w:rFonts w:ascii="Times New Roman" w:hAnsi="Times New Roman" w:cs="Times New Roman"/>
                <w:sz w:val="20"/>
                <w:szCs w:val="20"/>
              </w:rPr>
            </w:pPr>
          </w:p>
          <w:p w14:paraId="0CB9DE00" w14:textId="77777777" w:rsidR="00493758" w:rsidRDefault="00493758">
            <w:pPr>
              <w:pStyle w:val="Standard"/>
              <w:widowControl w:val="0"/>
              <w:rPr>
                <w:rFonts w:ascii="Times New Roman" w:hAnsi="Times New Roman" w:cs="Times New Roman"/>
                <w:sz w:val="20"/>
                <w:szCs w:val="20"/>
              </w:rPr>
            </w:pPr>
          </w:p>
          <w:p w14:paraId="51865761" w14:textId="77777777" w:rsidR="00493758" w:rsidRDefault="00493758">
            <w:pPr>
              <w:pStyle w:val="Standard"/>
              <w:widowControl w:val="0"/>
              <w:rPr>
                <w:rFonts w:ascii="Times New Roman" w:hAnsi="Times New Roman" w:cs="Times New Roman"/>
                <w:sz w:val="20"/>
                <w:szCs w:val="20"/>
              </w:rPr>
            </w:pPr>
          </w:p>
          <w:p w14:paraId="29D2F29D" w14:textId="77777777" w:rsidR="00493758" w:rsidRDefault="00000000">
            <w:pPr>
              <w:pStyle w:val="PargrafodaLista"/>
              <w:widowControl w:val="0"/>
              <w:ind w:left="177" w:right="175" w:firstLine="708"/>
              <w:rPr>
                <w:rFonts w:ascii="Times New Roman" w:eastAsia="Arial" w:hAnsi="Times New Roman" w:cs="Times New Roman"/>
                <w:color w:val="202124"/>
                <w:sz w:val="22"/>
                <w:szCs w:val="22"/>
                <w:shd w:val="clear" w:color="auto" w:fill="FFFFFF"/>
              </w:rPr>
            </w:pPr>
            <w:r>
              <w:rPr>
                <w:rFonts w:ascii="Times New Roman" w:eastAsia="Arial" w:hAnsi="Times New Roman" w:cs="Times New Roman"/>
                <w:color w:val="202124"/>
                <w:sz w:val="22"/>
                <w:szCs w:val="22"/>
                <w:shd w:val="clear" w:color="auto" w:fill="FFFFFF"/>
              </w:rPr>
              <w:t>Silva, Maria da</w:t>
            </w:r>
          </w:p>
          <w:p w14:paraId="1CB24ABA" w14:textId="77777777" w:rsidR="00493758" w:rsidRDefault="00000000">
            <w:pPr>
              <w:pStyle w:val="Standard"/>
              <w:widowControl w:val="0"/>
              <w:tabs>
                <w:tab w:val="left" w:pos="2009"/>
              </w:tabs>
              <w:ind w:left="876" w:right="-109" w:hanging="700"/>
              <w:outlineLvl w:val="3"/>
              <w:rPr>
                <w:rFonts w:hint="eastAsia"/>
              </w:rPr>
            </w:pPr>
            <w:r>
              <w:rPr>
                <w:rFonts w:ascii="Times New Roman" w:eastAsia="Times New Roman" w:hAnsi="Times New Roman" w:cs="Times New Roman"/>
                <w:sz w:val="22"/>
                <w:szCs w:val="22"/>
                <w:lang w:eastAsia="pt-BR"/>
              </w:rPr>
              <w:t>S586u</w:t>
            </w:r>
            <w:r>
              <w:rPr>
                <w:rFonts w:ascii="Times New Roman" w:hAnsi="Times New Roman" w:cs="Times New Roman"/>
                <w:sz w:val="22"/>
                <w:szCs w:val="22"/>
              </w:rPr>
              <w:t xml:space="preserve">        </w:t>
            </w:r>
            <w:r>
              <w:rPr>
                <w:rFonts w:ascii="Times New Roman" w:eastAsia="SimSun" w:hAnsi="Times New Roman" w:cs="Times New Roman"/>
                <w:sz w:val="22"/>
                <w:szCs w:val="22"/>
              </w:rPr>
              <w:t>Uso da informática na inclusão de pessoas com deficiência</w:t>
            </w:r>
            <w:r>
              <w:rPr>
                <w:rFonts w:ascii="Times New Roman" w:eastAsia="Arial" w:hAnsi="Times New Roman" w:cs="Times New Roman"/>
                <w:color w:val="202124"/>
                <w:sz w:val="22"/>
                <w:szCs w:val="22"/>
                <w:shd w:val="clear" w:color="auto" w:fill="FFFFFF"/>
              </w:rPr>
              <w:t xml:space="preserve"> / Maria da Silva</w:t>
            </w:r>
            <w:r>
              <w:rPr>
                <w:rFonts w:ascii="Times New Roman" w:hAnsi="Times New Roman" w:cs="Times New Roman"/>
                <w:sz w:val="22"/>
                <w:szCs w:val="22"/>
              </w:rPr>
              <w:t>. - Santa Luzia, 2024.</w:t>
            </w:r>
          </w:p>
          <w:p w14:paraId="7EE9854D" w14:textId="77777777" w:rsidR="00493758" w:rsidRDefault="00000000">
            <w:pPr>
              <w:pStyle w:val="PargrafodaLista"/>
              <w:widowControl w:val="0"/>
              <w:ind w:left="177" w:right="175" w:firstLine="972"/>
              <w:rPr>
                <w:rFonts w:ascii="Times New Roman" w:hAnsi="Times New Roman" w:cs="Times New Roman"/>
                <w:sz w:val="22"/>
                <w:szCs w:val="22"/>
              </w:rPr>
            </w:pPr>
            <w:r>
              <w:rPr>
                <w:rFonts w:ascii="Times New Roman" w:hAnsi="Times New Roman" w:cs="Times New Roman"/>
                <w:sz w:val="22"/>
                <w:szCs w:val="22"/>
              </w:rPr>
              <w:t>42 p.: il.</w:t>
            </w:r>
          </w:p>
          <w:p w14:paraId="5FABE2F7" w14:textId="77777777" w:rsidR="00493758" w:rsidRDefault="00493758">
            <w:pPr>
              <w:pStyle w:val="PargrafodaLista"/>
              <w:widowControl w:val="0"/>
              <w:ind w:left="177" w:right="175"/>
              <w:rPr>
                <w:rFonts w:ascii="Times New Roman" w:hAnsi="Times New Roman" w:cs="Times New Roman"/>
                <w:sz w:val="21"/>
                <w:szCs w:val="21"/>
              </w:rPr>
            </w:pPr>
          </w:p>
          <w:p w14:paraId="602F11A5" w14:textId="77777777" w:rsidR="00493758" w:rsidRDefault="00000000">
            <w:pPr>
              <w:pStyle w:val="PargrafodaLista"/>
              <w:widowControl w:val="0"/>
              <w:ind w:left="177" w:right="175" w:firstLine="972"/>
              <w:rPr>
                <w:rFonts w:hint="eastAsia"/>
              </w:rPr>
            </w:pPr>
            <w:r>
              <w:rPr>
                <w:rFonts w:ascii="Times New Roman" w:hAnsi="Times New Roman" w:cs="Times New Roman"/>
                <w:sz w:val="22"/>
                <w:szCs w:val="22"/>
              </w:rPr>
              <w:t xml:space="preserve">Orientador: </w:t>
            </w:r>
            <w:r>
              <w:rPr>
                <w:rFonts w:ascii="Times New Roman" w:hAnsi="Times New Roman" w:cs="Times New Roman"/>
                <w:color w:val="000000"/>
                <w:sz w:val="22"/>
                <w:szCs w:val="22"/>
              </w:rPr>
              <w:t>Prof. Dr. João da Silva</w:t>
            </w:r>
            <w:r>
              <w:rPr>
                <w:rFonts w:ascii="Times New Roman" w:eastAsia="SimSun" w:hAnsi="Times New Roman" w:cs="Times New Roman"/>
                <w:color w:val="000000"/>
                <w:sz w:val="22"/>
                <w:szCs w:val="22"/>
              </w:rPr>
              <w:t>.</w:t>
            </w:r>
          </w:p>
          <w:p w14:paraId="08C4C0B6" w14:textId="77777777" w:rsidR="00493758" w:rsidRDefault="00000000">
            <w:pPr>
              <w:pStyle w:val="PargrafodaLista"/>
              <w:widowControl w:val="0"/>
              <w:ind w:left="966" w:right="-168" w:hanging="86"/>
              <w:rPr>
                <w:rFonts w:ascii="Times New Roman" w:hAnsi="Times New Roman" w:cs="Times New Roman"/>
                <w:sz w:val="22"/>
                <w:szCs w:val="22"/>
              </w:rPr>
            </w:pPr>
            <w:r>
              <w:rPr>
                <w:rFonts w:ascii="Times New Roman" w:hAnsi="Times New Roman" w:cs="Times New Roman"/>
                <w:sz w:val="22"/>
                <w:szCs w:val="22"/>
              </w:rPr>
              <w:t xml:space="preserve">     TCC (Técnico em Informática) - IFPB, 2024.</w:t>
            </w:r>
          </w:p>
          <w:p w14:paraId="7F21AA74" w14:textId="77777777" w:rsidR="00493758" w:rsidRDefault="00493758">
            <w:pPr>
              <w:pStyle w:val="PargrafodaLista"/>
              <w:widowControl w:val="0"/>
              <w:ind w:left="177" w:right="175"/>
              <w:rPr>
                <w:rFonts w:ascii="Times New Roman" w:hAnsi="Times New Roman" w:cs="Times New Roman"/>
                <w:sz w:val="21"/>
                <w:szCs w:val="21"/>
              </w:rPr>
            </w:pPr>
          </w:p>
          <w:p w14:paraId="49952804" w14:textId="77777777" w:rsidR="00493758" w:rsidRDefault="00000000">
            <w:pPr>
              <w:pStyle w:val="Standard"/>
              <w:widowControl w:val="0"/>
              <w:ind w:left="885" w:right="-109" w:firstLine="142"/>
              <w:rPr>
                <w:rFonts w:hint="eastAsia"/>
              </w:rPr>
            </w:pPr>
            <w:r>
              <w:rPr>
                <w:rFonts w:ascii="Times New Roman" w:hAnsi="Times New Roman" w:cs="Times New Roman"/>
                <w:sz w:val="22"/>
                <w:szCs w:val="22"/>
              </w:rPr>
              <w:t xml:space="preserve">  1. Educação inclusiva. 2. Sistemas operacionais. 3. Linux.           I. </w:t>
            </w:r>
            <w:r>
              <w:rPr>
                <w:rFonts w:ascii="Times New Roman" w:eastAsia="SimSun" w:hAnsi="Times New Roman" w:cs="Times New Roman"/>
                <w:color w:val="000000"/>
                <w:sz w:val="22"/>
                <w:szCs w:val="22"/>
              </w:rPr>
              <w:t>Silva, João da</w:t>
            </w:r>
            <w:r>
              <w:rPr>
                <w:rFonts w:ascii="Times New Roman" w:hAnsi="Times New Roman" w:cs="Times New Roman"/>
                <w:color w:val="202124"/>
                <w:spacing w:val="2"/>
                <w:sz w:val="22"/>
                <w:szCs w:val="22"/>
                <w:shd w:val="clear" w:color="auto" w:fill="FFFFFF"/>
              </w:rPr>
              <w:t>.</w:t>
            </w:r>
            <w:r>
              <w:rPr>
                <w:rFonts w:ascii="Times New Roman" w:hAnsi="Times New Roman" w:cs="Times New Roman"/>
                <w:sz w:val="22"/>
                <w:szCs w:val="22"/>
              </w:rPr>
              <w:t xml:space="preserve"> II. Título.</w:t>
            </w:r>
          </w:p>
          <w:p w14:paraId="7A2CEF4D" w14:textId="77777777" w:rsidR="00493758" w:rsidRDefault="00493758">
            <w:pPr>
              <w:pStyle w:val="Standard"/>
              <w:widowControl w:val="0"/>
              <w:ind w:left="885" w:right="175" w:firstLine="284"/>
              <w:rPr>
                <w:rFonts w:ascii="Times New Roman" w:hAnsi="Times New Roman" w:cs="Times New Roman"/>
                <w:sz w:val="21"/>
                <w:szCs w:val="21"/>
              </w:rPr>
            </w:pPr>
          </w:p>
          <w:p w14:paraId="28E5529D" w14:textId="77777777" w:rsidR="00493758" w:rsidRDefault="00000000">
            <w:pPr>
              <w:pStyle w:val="Standard"/>
              <w:widowControl w:val="0"/>
              <w:ind w:left="177"/>
              <w:rPr>
                <w:rFonts w:ascii="Times New Roman" w:hAnsi="Times New Roman" w:cs="Times New Roman"/>
                <w:sz w:val="22"/>
                <w:szCs w:val="22"/>
              </w:rPr>
            </w:pPr>
            <w:r>
              <w:rPr>
                <w:rFonts w:ascii="Times New Roman" w:hAnsi="Times New Roman" w:cs="Times New Roman"/>
                <w:sz w:val="22"/>
                <w:szCs w:val="22"/>
              </w:rPr>
              <w:t>IFPB Santa Luzia                                                                  CDU 004:37</w:t>
            </w:r>
          </w:p>
        </w:tc>
      </w:tr>
    </w:tbl>
    <w:p w14:paraId="70855B5C" w14:textId="77777777" w:rsidR="00000000" w:rsidRDefault="00000000">
      <w:pPr>
        <w:rPr>
          <w:rFonts w:cs="Mangal" w:hint="eastAsia"/>
          <w:szCs w:val="21"/>
        </w:rPr>
        <w:sectPr w:rsidR="00000000">
          <w:headerReference w:type="default" r:id="rId13"/>
          <w:pgSz w:w="11906" w:h="16838"/>
          <w:pgMar w:top="1701" w:right="1134" w:bottom="1134" w:left="1701" w:header="720" w:footer="720" w:gutter="0"/>
          <w:cols w:space="720"/>
        </w:sectPr>
      </w:pPr>
    </w:p>
    <w:p w14:paraId="470EDCAC" w14:textId="77777777" w:rsidR="00493758" w:rsidRDefault="00000000">
      <w:pPr>
        <w:pStyle w:val="Standard"/>
        <w:spacing w:line="360" w:lineRule="auto"/>
        <w:jc w:val="center"/>
        <w:rPr>
          <w:rFonts w:ascii="Times New Roman" w:hAnsi="Times New Roman" w:cs="Times New Roman"/>
          <w:b/>
          <w:color w:val="000000"/>
          <w:sz w:val="28"/>
        </w:rPr>
      </w:pPr>
      <w:r>
        <w:rPr>
          <w:rFonts w:ascii="Times New Roman" w:hAnsi="Times New Roman" w:cs="Times New Roman"/>
          <w:b/>
          <w:color w:val="000000"/>
          <w:sz w:val="28"/>
        </w:rPr>
        <w:lastRenderedPageBreak/>
        <w:t>NOME DO(A) ALUNO(A)</w:t>
      </w:r>
    </w:p>
    <w:p w14:paraId="2034886E" w14:textId="77777777" w:rsidR="00493758" w:rsidRDefault="00493758">
      <w:pPr>
        <w:pStyle w:val="Standard"/>
        <w:spacing w:line="360" w:lineRule="auto"/>
        <w:jc w:val="center"/>
        <w:rPr>
          <w:rFonts w:ascii="Times New Roman" w:hAnsi="Times New Roman" w:cs="Times New Roman"/>
          <w:b/>
          <w:color w:val="000000"/>
          <w:sz w:val="28"/>
        </w:rPr>
      </w:pPr>
    </w:p>
    <w:p w14:paraId="1A62A48D" w14:textId="77777777" w:rsidR="00493758" w:rsidRDefault="00000000">
      <w:pPr>
        <w:pStyle w:val="Standard"/>
        <w:spacing w:line="360" w:lineRule="auto"/>
        <w:jc w:val="center"/>
        <w:rPr>
          <w:rFonts w:ascii="Times New Roman" w:hAnsi="Times New Roman" w:cs="Times New Roman"/>
          <w:b/>
          <w:color w:val="000000"/>
          <w:sz w:val="28"/>
        </w:rPr>
      </w:pPr>
      <w:r>
        <w:rPr>
          <w:rFonts w:ascii="Times New Roman" w:hAnsi="Times New Roman" w:cs="Times New Roman"/>
          <w:b/>
          <w:color w:val="000000"/>
          <w:sz w:val="28"/>
        </w:rPr>
        <w:t>TÍTULO: subtítulo (se houver)</w:t>
      </w:r>
    </w:p>
    <w:p w14:paraId="554F7EBA" w14:textId="77777777" w:rsidR="00493758" w:rsidRDefault="00493758">
      <w:pPr>
        <w:pStyle w:val="Standard"/>
        <w:spacing w:line="360" w:lineRule="auto"/>
        <w:rPr>
          <w:rFonts w:ascii="Times New Roman" w:hAnsi="Times New Roman" w:cs="Times New Roman"/>
          <w:b/>
          <w:color w:val="000000"/>
          <w:sz w:val="28"/>
        </w:rPr>
      </w:pPr>
    </w:p>
    <w:p w14:paraId="65BD86AD" w14:textId="77777777" w:rsidR="00493758" w:rsidRDefault="00000000">
      <w:pPr>
        <w:pStyle w:val="Standard"/>
        <w:spacing w:line="360" w:lineRule="auto"/>
        <w:ind w:left="2778"/>
        <w:jc w:val="both"/>
        <w:rPr>
          <w:rFonts w:hint="eastAsia"/>
        </w:rPr>
      </w:pPr>
      <w:r>
        <w:rPr>
          <w:rFonts w:ascii="Times New Roman" w:hAnsi="Times New Roman" w:cs="Times New Roman"/>
          <w:color w:val="000000"/>
        </w:rPr>
        <w:t xml:space="preserve">Artigo científico apresentado ao Instituto Federal da Paraíba - IFPB, Campus Santa Luzia, como requisito parcial para obtenção da formação de </w:t>
      </w:r>
      <w:r>
        <w:rPr>
          <w:rFonts w:ascii="Times New Roman" w:hAnsi="Times New Roman" w:cs="Times New Roman"/>
        </w:rPr>
        <w:t>Técnico(a) em Informática</w:t>
      </w:r>
      <w:r>
        <w:rPr>
          <w:rFonts w:ascii="Times New Roman" w:hAnsi="Times New Roman" w:cs="Times New Roman"/>
          <w:color w:val="000000"/>
        </w:rPr>
        <w:t>.</w:t>
      </w:r>
    </w:p>
    <w:p w14:paraId="32E48446" w14:textId="77777777" w:rsidR="00493758" w:rsidRDefault="00493758">
      <w:pPr>
        <w:pStyle w:val="Standard"/>
        <w:spacing w:line="360" w:lineRule="auto"/>
        <w:ind w:left="2778"/>
        <w:jc w:val="both"/>
        <w:rPr>
          <w:rFonts w:ascii="Times New Roman" w:hAnsi="Times New Roman" w:cs="Times New Roman"/>
          <w:b/>
          <w:color w:val="000000"/>
          <w:sz w:val="28"/>
        </w:rPr>
      </w:pPr>
    </w:p>
    <w:p w14:paraId="03B33AB7" w14:textId="77777777" w:rsidR="00493758" w:rsidRDefault="00000000">
      <w:pPr>
        <w:pStyle w:val="Standard"/>
        <w:spacing w:line="360" w:lineRule="auto"/>
        <w:ind w:left="2778"/>
        <w:jc w:val="both"/>
        <w:rPr>
          <w:rFonts w:hint="eastAsia"/>
        </w:rPr>
      </w:pPr>
      <w:r>
        <w:rPr>
          <w:rFonts w:ascii="Times New Roman" w:hAnsi="Times New Roman" w:cs="Times New Roman"/>
          <w:color w:val="000000"/>
        </w:rPr>
        <w:t xml:space="preserve">Orientador (a):  </w:t>
      </w:r>
      <w:proofErr w:type="spellStart"/>
      <w:r>
        <w:rPr>
          <w:rFonts w:ascii="Times New Roman" w:hAnsi="Times New Roman" w:cs="Times New Roman"/>
          <w:color w:val="FF0000"/>
        </w:rPr>
        <w:t>xxxxxxxxxxxxxxxxxxxxxxxxxxx</w:t>
      </w:r>
      <w:commentRangeStart w:id="3"/>
      <w:commentRangeEnd w:id="3"/>
      <w:proofErr w:type="spellEnd"/>
      <w:r>
        <w:rPr>
          <w:rFonts w:ascii="Times New Roman" w:hAnsi="Times New Roman" w:cs="Times New Roman"/>
        </w:rPr>
        <w:commentReference w:id="3"/>
      </w:r>
    </w:p>
    <w:p w14:paraId="0DE02453" w14:textId="77777777" w:rsidR="00493758" w:rsidRDefault="00493758">
      <w:pPr>
        <w:pStyle w:val="Standard"/>
        <w:spacing w:line="360" w:lineRule="auto"/>
        <w:jc w:val="both"/>
        <w:rPr>
          <w:rFonts w:ascii="Times New Roman" w:hAnsi="Times New Roman" w:cs="Times New Roman"/>
          <w:b/>
          <w:color w:val="000000"/>
          <w:sz w:val="28"/>
        </w:rPr>
      </w:pPr>
    </w:p>
    <w:p w14:paraId="6ADE2D36" w14:textId="77777777" w:rsidR="00493758" w:rsidRDefault="00493758">
      <w:pPr>
        <w:pStyle w:val="Standard"/>
        <w:spacing w:line="360" w:lineRule="auto"/>
        <w:jc w:val="both"/>
        <w:rPr>
          <w:rFonts w:ascii="Times New Roman" w:hAnsi="Times New Roman" w:cs="Times New Roman"/>
          <w:b/>
          <w:color w:val="000000"/>
          <w:sz w:val="28"/>
        </w:rPr>
      </w:pPr>
    </w:p>
    <w:p w14:paraId="68795F22" w14:textId="77777777" w:rsidR="00493758" w:rsidRDefault="00000000">
      <w:pPr>
        <w:pStyle w:val="Standard"/>
        <w:spacing w:line="360" w:lineRule="auto"/>
        <w:jc w:val="center"/>
        <w:rPr>
          <w:rFonts w:ascii="Times New Roman" w:hAnsi="Times New Roman" w:cs="Times New Roman"/>
          <w:color w:val="000000"/>
        </w:rPr>
      </w:pPr>
      <w:r>
        <w:rPr>
          <w:rFonts w:ascii="Times New Roman" w:hAnsi="Times New Roman" w:cs="Times New Roman"/>
          <w:color w:val="000000"/>
        </w:rPr>
        <w:t>Aprovado em ________</w:t>
      </w:r>
      <w:proofErr w:type="spellStart"/>
      <w:r>
        <w:rPr>
          <w:rFonts w:ascii="Times New Roman" w:hAnsi="Times New Roman" w:cs="Times New Roman"/>
          <w:color w:val="000000"/>
        </w:rPr>
        <w:t>de___________________de</w:t>
      </w:r>
      <w:proofErr w:type="spellEnd"/>
      <w:r>
        <w:rPr>
          <w:rFonts w:ascii="Times New Roman" w:hAnsi="Times New Roman" w:cs="Times New Roman"/>
          <w:color w:val="000000"/>
        </w:rPr>
        <w:t>_________________.</w:t>
      </w:r>
    </w:p>
    <w:p w14:paraId="1343988F" w14:textId="77777777" w:rsidR="00493758" w:rsidRDefault="00493758">
      <w:pPr>
        <w:pStyle w:val="Standard"/>
        <w:spacing w:line="360" w:lineRule="auto"/>
        <w:jc w:val="both"/>
        <w:rPr>
          <w:rFonts w:ascii="Times New Roman" w:hAnsi="Times New Roman" w:cs="Times New Roman"/>
          <w:b/>
          <w:color w:val="000000"/>
          <w:sz w:val="28"/>
        </w:rPr>
      </w:pPr>
    </w:p>
    <w:p w14:paraId="23406D6F" w14:textId="77777777" w:rsidR="00493758" w:rsidRDefault="00493758">
      <w:pPr>
        <w:pStyle w:val="Standard"/>
        <w:spacing w:line="360" w:lineRule="auto"/>
        <w:jc w:val="both"/>
        <w:rPr>
          <w:rFonts w:ascii="Times New Roman" w:hAnsi="Times New Roman" w:cs="Times New Roman"/>
          <w:b/>
          <w:color w:val="000000"/>
          <w:sz w:val="28"/>
        </w:rPr>
      </w:pPr>
    </w:p>
    <w:p w14:paraId="79B2F9BC" w14:textId="77777777" w:rsidR="00493758" w:rsidRDefault="00000000">
      <w:pPr>
        <w:pStyle w:val="Standard"/>
        <w:spacing w:line="360" w:lineRule="auto"/>
        <w:jc w:val="center"/>
        <w:rPr>
          <w:rFonts w:ascii="Times New Roman" w:hAnsi="Times New Roman" w:cs="Times New Roman"/>
          <w:color w:val="000000"/>
        </w:rPr>
      </w:pPr>
      <w:r>
        <w:rPr>
          <w:rFonts w:ascii="Times New Roman" w:hAnsi="Times New Roman" w:cs="Times New Roman"/>
          <w:color w:val="000000"/>
        </w:rPr>
        <w:t>BANCA EXAMINADORA</w:t>
      </w:r>
    </w:p>
    <w:p w14:paraId="6223AD43" w14:textId="77777777" w:rsidR="00493758" w:rsidRDefault="00493758">
      <w:pPr>
        <w:pStyle w:val="Standard"/>
        <w:spacing w:line="360" w:lineRule="auto"/>
        <w:jc w:val="center"/>
        <w:rPr>
          <w:rFonts w:ascii="Times New Roman" w:hAnsi="Times New Roman" w:cs="Times New Roman"/>
          <w:b/>
          <w:color w:val="000000"/>
          <w:sz w:val="28"/>
        </w:rPr>
      </w:pPr>
    </w:p>
    <w:p w14:paraId="0DBAC8DF" w14:textId="77777777" w:rsidR="00493758" w:rsidRDefault="00493758">
      <w:pPr>
        <w:pStyle w:val="Standard"/>
        <w:spacing w:line="360" w:lineRule="auto"/>
        <w:jc w:val="center"/>
        <w:rPr>
          <w:rFonts w:ascii="Times New Roman" w:hAnsi="Times New Roman" w:cs="Times New Roman"/>
          <w:b/>
          <w:color w:val="000000"/>
          <w:sz w:val="28"/>
        </w:rPr>
      </w:pPr>
    </w:p>
    <w:p w14:paraId="51B8CB35" w14:textId="77777777" w:rsidR="00493758" w:rsidRDefault="00000000">
      <w:pPr>
        <w:pStyle w:val="Standard"/>
        <w:spacing w:line="360" w:lineRule="auto"/>
        <w:jc w:val="center"/>
        <w:rPr>
          <w:rFonts w:ascii="Times New Roman" w:hAnsi="Times New Roman" w:cs="Times New Roman"/>
          <w:b/>
          <w:color w:val="000000"/>
        </w:rPr>
      </w:pPr>
      <w:r>
        <w:rPr>
          <w:rFonts w:ascii="Times New Roman" w:hAnsi="Times New Roman" w:cs="Times New Roman"/>
          <w:b/>
          <w:color w:val="000000"/>
        </w:rPr>
        <w:t>_______________________________________</w:t>
      </w:r>
    </w:p>
    <w:p w14:paraId="395892EF" w14:textId="77777777" w:rsidR="00493758" w:rsidRDefault="00000000">
      <w:pPr>
        <w:pStyle w:val="Standard"/>
        <w:spacing w:line="360" w:lineRule="auto"/>
        <w:jc w:val="center"/>
        <w:rPr>
          <w:rFonts w:hint="eastAsia"/>
        </w:rPr>
      </w:pPr>
      <w:r>
        <w:rPr>
          <w:rFonts w:ascii="Times New Roman" w:hAnsi="Times New Roman" w:cs="Times New Roman"/>
          <w:color w:val="000000"/>
        </w:rPr>
        <w:t xml:space="preserve">Prof. </w:t>
      </w:r>
      <w:commentRangeStart w:id="4"/>
      <w:proofErr w:type="spellStart"/>
      <w:r>
        <w:rPr>
          <w:rFonts w:ascii="Times New Roman" w:hAnsi="Times New Roman" w:cs="Times New Roman"/>
          <w:color w:val="FF0000"/>
        </w:rPr>
        <w:t>xxxxxxxxxxxxxxxxxxxxxxxxxxx</w:t>
      </w:r>
      <w:commentRangeEnd w:id="4"/>
      <w:proofErr w:type="spellEnd"/>
      <w:r>
        <w:rPr>
          <w:rFonts w:ascii="Times New Roman" w:hAnsi="Times New Roman" w:cs="Times New Roman"/>
        </w:rPr>
        <w:commentReference w:id="4"/>
      </w:r>
      <w:r>
        <w:rPr>
          <w:rFonts w:ascii="Times New Roman" w:hAnsi="Times New Roman" w:cs="Times New Roman"/>
          <w:color w:val="000000"/>
        </w:rPr>
        <w:t xml:space="preserve"> – IFPB</w:t>
      </w:r>
    </w:p>
    <w:p w14:paraId="1609BD22" w14:textId="77777777" w:rsidR="00493758" w:rsidRDefault="00000000">
      <w:pPr>
        <w:pStyle w:val="Standard"/>
        <w:spacing w:line="360" w:lineRule="auto"/>
        <w:jc w:val="center"/>
        <w:rPr>
          <w:rFonts w:ascii="Times New Roman" w:hAnsi="Times New Roman" w:cs="Times New Roman"/>
          <w:color w:val="000000"/>
        </w:rPr>
      </w:pPr>
      <w:r>
        <w:rPr>
          <w:rFonts w:ascii="Times New Roman" w:hAnsi="Times New Roman" w:cs="Times New Roman"/>
          <w:color w:val="000000"/>
        </w:rPr>
        <w:t>Orientador</w:t>
      </w:r>
    </w:p>
    <w:p w14:paraId="0EA980D2" w14:textId="77777777" w:rsidR="00493758" w:rsidRDefault="00493758">
      <w:pPr>
        <w:pStyle w:val="Standard"/>
        <w:spacing w:line="360" w:lineRule="auto"/>
        <w:jc w:val="center"/>
        <w:rPr>
          <w:rFonts w:ascii="Times New Roman" w:hAnsi="Times New Roman" w:cs="Times New Roman"/>
          <w:b/>
          <w:color w:val="000000"/>
          <w:sz w:val="28"/>
        </w:rPr>
      </w:pPr>
    </w:p>
    <w:p w14:paraId="17BFA600" w14:textId="77777777" w:rsidR="00493758" w:rsidRDefault="00493758">
      <w:pPr>
        <w:pStyle w:val="Standard"/>
        <w:spacing w:line="360" w:lineRule="auto"/>
        <w:jc w:val="center"/>
        <w:rPr>
          <w:rFonts w:ascii="Times New Roman" w:hAnsi="Times New Roman" w:cs="Times New Roman"/>
          <w:b/>
          <w:color w:val="000000"/>
          <w:sz w:val="28"/>
        </w:rPr>
      </w:pPr>
    </w:p>
    <w:p w14:paraId="2E4FF9D6" w14:textId="77777777" w:rsidR="00493758" w:rsidRDefault="00000000">
      <w:pPr>
        <w:pStyle w:val="Standard"/>
        <w:spacing w:line="360" w:lineRule="auto"/>
        <w:jc w:val="center"/>
        <w:rPr>
          <w:rFonts w:ascii="Times New Roman" w:hAnsi="Times New Roman" w:cs="Times New Roman"/>
          <w:b/>
          <w:color w:val="000000"/>
        </w:rPr>
      </w:pPr>
      <w:r>
        <w:rPr>
          <w:rFonts w:ascii="Times New Roman" w:hAnsi="Times New Roman" w:cs="Times New Roman"/>
          <w:b/>
          <w:color w:val="000000"/>
        </w:rPr>
        <w:t>_______________________________________</w:t>
      </w:r>
    </w:p>
    <w:p w14:paraId="4D30442F" w14:textId="77777777" w:rsidR="00493758" w:rsidRDefault="00000000">
      <w:pPr>
        <w:pStyle w:val="Standard"/>
        <w:spacing w:line="360" w:lineRule="auto"/>
        <w:jc w:val="center"/>
        <w:rPr>
          <w:rFonts w:hint="eastAsia"/>
        </w:rPr>
      </w:pPr>
      <w:r>
        <w:rPr>
          <w:rFonts w:ascii="Times New Roman" w:hAnsi="Times New Roman" w:cs="Times New Roman"/>
          <w:color w:val="000000"/>
        </w:rPr>
        <w:t xml:space="preserve">Profa. </w:t>
      </w:r>
      <w:proofErr w:type="spellStart"/>
      <w:r>
        <w:rPr>
          <w:rFonts w:ascii="Times New Roman" w:hAnsi="Times New Roman" w:cs="Times New Roman"/>
          <w:color w:val="FF0000"/>
        </w:rPr>
        <w:t>xxxxxxxxxxxxxxxxxxxxxxxxxxx</w:t>
      </w:r>
      <w:proofErr w:type="spellEnd"/>
      <w:r>
        <w:rPr>
          <w:rFonts w:ascii="Times New Roman" w:hAnsi="Times New Roman" w:cs="Times New Roman"/>
          <w:color w:val="000000"/>
        </w:rPr>
        <w:t xml:space="preserve"> – IFPB</w:t>
      </w:r>
    </w:p>
    <w:p w14:paraId="4FB496D1" w14:textId="77777777" w:rsidR="00493758" w:rsidRDefault="00000000">
      <w:pPr>
        <w:pStyle w:val="Standard"/>
        <w:spacing w:line="360" w:lineRule="auto"/>
        <w:jc w:val="center"/>
        <w:rPr>
          <w:rFonts w:ascii="Times New Roman" w:hAnsi="Times New Roman" w:cs="Times New Roman"/>
          <w:color w:val="000000"/>
        </w:rPr>
      </w:pPr>
      <w:r>
        <w:rPr>
          <w:rFonts w:ascii="Times New Roman" w:hAnsi="Times New Roman" w:cs="Times New Roman"/>
          <w:color w:val="000000"/>
        </w:rPr>
        <w:t>1º examinador</w:t>
      </w:r>
    </w:p>
    <w:p w14:paraId="5E0A9E4D" w14:textId="77777777" w:rsidR="00493758" w:rsidRDefault="00493758">
      <w:pPr>
        <w:pStyle w:val="Standard"/>
        <w:spacing w:line="360" w:lineRule="auto"/>
        <w:jc w:val="center"/>
        <w:rPr>
          <w:rFonts w:ascii="Times New Roman" w:hAnsi="Times New Roman" w:cs="Times New Roman"/>
          <w:b/>
          <w:color w:val="000000"/>
          <w:sz w:val="28"/>
        </w:rPr>
      </w:pPr>
    </w:p>
    <w:p w14:paraId="5867C9A9" w14:textId="77777777" w:rsidR="00493758" w:rsidRDefault="00493758">
      <w:pPr>
        <w:pStyle w:val="Standard"/>
        <w:spacing w:line="360" w:lineRule="auto"/>
        <w:jc w:val="center"/>
        <w:rPr>
          <w:rFonts w:ascii="Times New Roman" w:hAnsi="Times New Roman" w:cs="Times New Roman"/>
          <w:b/>
          <w:color w:val="000000"/>
          <w:sz w:val="28"/>
        </w:rPr>
      </w:pPr>
    </w:p>
    <w:p w14:paraId="20B0427F" w14:textId="77777777" w:rsidR="00493758" w:rsidRDefault="00000000">
      <w:pPr>
        <w:pStyle w:val="Standard"/>
        <w:spacing w:line="360" w:lineRule="auto"/>
        <w:jc w:val="center"/>
        <w:rPr>
          <w:rFonts w:ascii="Times New Roman" w:hAnsi="Times New Roman" w:cs="Times New Roman"/>
          <w:b/>
          <w:color w:val="000000"/>
        </w:rPr>
      </w:pPr>
      <w:r>
        <w:rPr>
          <w:rFonts w:ascii="Times New Roman" w:hAnsi="Times New Roman" w:cs="Times New Roman"/>
          <w:b/>
          <w:color w:val="000000"/>
        </w:rPr>
        <w:t>_______________________________________</w:t>
      </w:r>
    </w:p>
    <w:p w14:paraId="24F3BD68" w14:textId="77777777" w:rsidR="00493758" w:rsidRDefault="00000000">
      <w:pPr>
        <w:pStyle w:val="Standard"/>
        <w:spacing w:line="360" w:lineRule="auto"/>
        <w:jc w:val="center"/>
        <w:rPr>
          <w:rFonts w:hint="eastAsia"/>
        </w:rPr>
      </w:pPr>
      <w:r>
        <w:rPr>
          <w:rFonts w:ascii="Times New Roman" w:hAnsi="Times New Roman" w:cs="Times New Roman"/>
          <w:color w:val="000000"/>
        </w:rPr>
        <w:t xml:space="preserve">Prof. </w:t>
      </w:r>
      <w:proofErr w:type="spellStart"/>
      <w:r>
        <w:rPr>
          <w:rFonts w:ascii="Times New Roman" w:hAnsi="Times New Roman" w:cs="Times New Roman"/>
          <w:color w:val="FF0000"/>
        </w:rPr>
        <w:t>xxxxxxxxxxxxxxxxxxxxxxxxxxx</w:t>
      </w:r>
      <w:proofErr w:type="spellEnd"/>
      <w:r>
        <w:rPr>
          <w:rFonts w:ascii="Times New Roman" w:hAnsi="Times New Roman" w:cs="Times New Roman"/>
          <w:color w:val="000000"/>
        </w:rPr>
        <w:t xml:space="preserve"> – IFPB</w:t>
      </w:r>
    </w:p>
    <w:p w14:paraId="35B60C42" w14:textId="77777777" w:rsidR="00493758" w:rsidRDefault="00000000">
      <w:pPr>
        <w:pStyle w:val="Standard"/>
        <w:spacing w:line="360" w:lineRule="auto"/>
        <w:jc w:val="center"/>
        <w:rPr>
          <w:rFonts w:ascii="Times New Roman" w:hAnsi="Times New Roman" w:cs="Times New Roman"/>
          <w:color w:val="000000"/>
        </w:rPr>
        <w:sectPr w:rsidR="00493758">
          <w:headerReference w:type="default" r:id="rId14"/>
          <w:pgSz w:w="11906" w:h="16838"/>
          <w:pgMar w:top="1701" w:right="1134" w:bottom="1134" w:left="1701" w:header="720" w:footer="720" w:gutter="0"/>
          <w:cols w:space="720"/>
        </w:sectPr>
      </w:pPr>
      <w:r>
        <w:rPr>
          <w:rFonts w:ascii="Times New Roman" w:hAnsi="Times New Roman" w:cs="Times New Roman"/>
          <w:color w:val="000000"/>
        </w:rPr>
        <w:t>2º examinador</w:t>
      </w:r>
    </w:p>
    <w:p w14:paraId="240112C6" w14:textId="77777777" w:rsidR="00493758" w:rsidRDefault="00000000">
      <w:pPr>
        <w:pStyle w:val="Standard"/>
        <w:jc w:val="center"/>
        <w:outlineLvl w:val="0"/>
        <w:rPr>
          <w:rFonts w:hint="eastAsia"/>
        </w:rPr>
      </w:pPr>
      <w:r>
        <w:rPr>
          <w:rFonts w:ascii="Times New Roman" w:hAnsi="Times New Roman" w:cs="Times New Roman"/>
          <w:b/>
          <w:bCs/>
          <w:sz w:val="28"/>
          <w:szCs w:val="28"/>
        </w:rPr>
        <w:lastRenderedPageBreak/>
        <w:t>TÍTULO</w:t>
      </w:r>
      <w:commentRangeStart w:id="5"/>
      <w:r>
        <w:rPr>
          <w:rFonts w:ascii="Times New Roman" w:hAnsi="Times New Roman" w:cs="Times New Roman"/>
          <w:b/>
          <w:color w:val="000000"/>
          <w:sz w:val="28"/>
        </w:rPr>
        <w:t>: subtítulo (se houver)</w:t>
      </w:r>
      <w:commentRangeEnd w:id="5"/>
      <w:r>
        <w:rPr>
          <w:rFonts w:ascii="Times New Roman" w:hAnsi="Times New Roman" w:cs="Times New Roman"/>
        </w:rPr>
        <w:commentReference w:id="5"/>
      </w:r>
    </w:p>
    <w:p w14:paraId="583A04C1" w14:textId="77777777" w:rsidR="00493758" w:rsidRDefault="00493758">
      <w:pPr>
        <w:pStyle w:val="Standard"/>
        <w:jc w:val="center"/>
        <w:rPr>
          <w:rFonts w:ascii="Times New Roman" w:hAnsi="Times New Roman" w:cs="Times New Roman"/>
          <w:b/>
          <w:color w:val="000000"/>
        </w:rPr>
      </w:pPr>
    </w:p>
    <w:p w14:paraId="44D53D40" w14:textId="77777777" w:rsidR="00493758" w:rsidRDefault="00000000">
      <w:pPr>
        <w:spacing w:line="360" w:lineRule="auto"/>
        <w:ind w:left="-234"/>
        <w:jc w:val="right"/>
        <w:rPr>
          <w:rFonts w:hint="eastAsia"/>
        </w:rPr>
      </w:pPr>
      <w:r>
        <w:rPr>
          <w:lang w:val="pt"/>
        </w:rPr>
        <w:t xml:space="preserve">Autor </w:t>
      </w:r>
      <w:r>
        <w:rPr>
          <w:rStyle w:val="Refdenotaderodap"/>
          <w:lang w:val="pt"/>
        </w:rPr>
        <w:footnoteReference w:id="1"/>
      </w:r>
    </w:p>
    <w:p w14:paraId="439B919F" w14:textId="77777777" w:rsidR="00493758" w:rsidRDefault="00000000">
      <w:pPr>
        <w:pStyle w:val="Ttulo9"/>
        <w:jc w:val="right"/>
      </w:pPr>
      <w:r>
        <w:rPr>
          <w:sz w:val="24"/>
          <w:szCs w:val="24"/>
        </w:rPr>
        <w:t xml:space="preserve">Autor </w:t>
      </w:r>
      <w:r>
        <w:rPr>
          <w:rStyle w:val="Refdenotaderodap"/>
          <w:sz w:val="24"/>
          <w:szCs w:val="24"/>
        </w:rPr>
        <w:footnoteReference w:id="2"/>
      </w:r>
    </w:p>
    <w:p w14:paraId="422E64A4" w14:textId="77777777" w:rsidR="00493758" w:rsidRDefault="00493758">
      <w:pPr>
        <w:pStyle w:val="Standard"/>
        <w:jc w:val="center"/>
        <w:rPr>
          <w:rFonts w:ascii="Times New Roman" w:hAnsi="Times New Roman" w:cs="Times New Roman"/>
          <w:b/>
          <w:color w:val="000000"/>
        </w:rPr>
      </w:pPr>
    </w:p>
    <w:p w14:paraId="08D7C64B" w14:textId="77777777" w:rsidR="00493758" w:rsidRDefault="00493758">
      <w:pPr>
        <w:pStyle w:val="Standard"/>
        <w:jc w:val="center"/>
        <w:rPr>
          <w:rFonts w:ascii="Times New Roman" w:hAnsi="Times New Roman" w:cs="Times New Roman"/>
          <w:b/>
          <w:color w:val="000000"/>
        </w:rPr>
      </w:pPr>
    </w:p>
    <w:p w14:paraId="58DECF23" w14:textId="77777777" w:rsidR="00493758" w:rsidRDefault="00493758">
      <w:pPr>
        <w:pStyle w:val="Standard"/>
        <w:jc w:val="center"/>
        <w:rPr>
          <w:rFonts w:ascii="Times New Roman" w:hAnsi="Times New Roman" w:cs="Times New Roman"/>
          <w:b/>
          <w:color w:val="000000"/>
        </w:rPr>
      </w:pPr>
    </w:p>
    <w:p w14:paraId="76BD4BC7" w14:textId="77777777" w:rsidR="00493758" w:rsidRDefault="00000000">
      <w:pPr>
        <w:jc w:val="both"/>
        <w:rPr>
          <w:rFonts w:ascii="Times New Roman" w:eastAsia="Times New Roman" w:hAnsi="Times New Roman" w:cs="Times New Roman"/>
          <w:b/>
        </w:rPr>
      </w:pPr>
      <w:r>
        <w:rPr>
          <w:rFonts w:ascii="Times New Roman" w:eastAsia="Times New Roman" w:hAnsi="Times New Roman" w:cs="Times New Roman"/>
          <w:b/>
        </w:rPr>
        <w:t>RESUMO</w:t>
      </w:r>
    </w:p>
    <w:p w14:paraId="5710F7DE" w14:textId="77777777" w:rsidR="00493758" w:rsidRDefault="00493758">
      <w:pPr>
        <w:pStyle w:val="PargrafodaLista"/>
        <w:suppressAutoHyphens w:val="0"/>
        <w:autoSpaceDE w:val="0"/>
        <w:spacing w:line="360" w:lineRule="auto"/>
        <w:ind w:left="0"/>
        <w:jc w:val="both"/>
        <w:textAlignment w:val="auto"/>
        <w:rPr>
          <w:rFonts w:ascii="Times New Roman" w:eastAsia="Calibri" w:hAnsi="Times New Roman" w:cs="Times New Roman"/>
          <w:color w:val="000000"/>
          <w:kern w:val="0"/>
          <w:lang w:eastAsia="en-US" w:bidi="ar-SA"/>
        </w:rPr>
      </w:pPr>
    </w:p>
    <w:p w14:paraId="4101F31D" w14:textId="77777777" w:rsidR="00493758" w:rsidRDefault="00000000">
      <w:pPr>
        <w:pStyle w:val="PargrafodaLista"/>
        <w:suppressAutoHyphens w:val="0"/>
        <w:autoSpaceDE w:val="0"/>
        <w:spacing w:line="360" w:lineRule="auto"/>
        <w:ind w:left="0" w:firstLine="709"/>
        <w:jc w:val="both"/>
        <w:textAlignment w:val="auto"/>
        <w:rPr>
          <w:rFonts w:ascii="Times New Roman" w:eastAsia="Calibri" w:hAnsi="Times New Roman" w:cs="Times New Roman"/>
          <w:color w:val="000000"/>
          <w:kern w:val="0"/>
          <w:lang w:eastAsia="en-US" w:bidi="ar-SA"/>
        </w:rPr>
      </w:pPr>
      <w:bookmarkStart w:id="6" w:name="_Hlk160611506"/>
      <w:r>
        <w:rPr>
          <w:rFonts w:ascii="Times New Roman" w:eastAsia="Calibri" w:hAnsi="Times New Roman" w:cs="Times New Roman"/>
          <w:color w:val="000000"/>
          <w:kern w:val="0"/>
          <w:lang w:eastAsia="en-US" w:bidi="ar-SA"/>
        </w:rPr>
        <w:t xml:space="preserve">Deve conter entre 100 e 250 palavras, parágrafo único, no idioma utilizado para redação do artigo (Língua Portuguesa ou Língua Inglesa). O resumo deve apresentar claramente o objetivo do artigo, os aportes teóricos, a metodologia e os principais resultados alcançados. Não deve conter citações/referências. Deve ser estruturado da seguinte forma: fundamentação breve, objetivo, método(s), resultados e conclusão. Não repetir o título e não acrescentar revisão de literatura. Incluir os principais resultados numéricos, citando-os sem explicá-los, quando for o caso. Cada frase deve conter uma informação completa. </w:t>
      </w:r>
    </w:p>
    <w:bookmarkEnd w:id="6"/>
    <w:p w14:paraId="02D875DB" w14:textId="77777777" w:rsidR="00493758" w:rsidRDefault="00493758">
      <w:pPr>
        <w:pStyle w:val="Standard"/>
        <w:rPr>
          <w:rFonts w:ascii="Times New Roman" w:hAnsi="Times New Roman" w:cs="Times New Roman"/>
          <w:b/>
          <w:color w:val="000000"/>
          <w:sz w:val="28"/>
        </w:rPr>
      </w:pPr>
    </w:p>
    <w:p w14:paraId="452E0FA0" w14:textId="77777777" w:rsidR="00493758" w:rsidRDefault="00000000">
      <w:pPr>
        <w:pStyle w:val="Standard"/>
        <w:rPr>
          <w:rFonts w:hint="eastAsia"/>
        </w:rPr>
      </w:pPr>
      <w:commentRangeStart w:id="7"/>
      <w:r>
        <w:rPr>
          <w:rFonts w:ascii="Times New Roman" w:hAnsi="Times New Roman" w:cs="Times New Roman"/>
          <w:b/>
          <w:color w:val="000000"/>
        </w:rPr>
        <w:t>Palavras-chave:</w:t>
      </w:r>
      <w:commentRangeEnd w:id="7"/>
      <w:r>
        <w:rPr>
          <w:rFonts w:ascii="Times New Roman" w:hAnsi="Times New Roman" w:cs="Times New Roman"/>
        </w:rPr>
        <w:commentReference w:id="7"/>
      </w:r>
      <w:r>
        <w:rPr>
          <w:rFonts w:ascii="Times New Roman" w:hAnsi="Times New Roman" w:cs="Times New Roman"/>
          <w:b/>
          <w:color w:val="000000"/>
        </w:rPr>
        <w:t xml:space="preserve"> </w:t>
      </w:r>
      <w:r>
        <w:rPr>
          <w:rFonts w:ascii="Times New Roman" w:hAnsi="Times New Roman" w:cs="Times New Roman"/>
          <w:bCs/>
          <w:color w:val="000000"/>
        </w:rPr>
        <w:t>Palavra 1. Palavra 2. Palavra 3. Palavras 4. Palavra 5.</w:t>
      </w:r>
    </w:p>
    <w:p w14:paraId="131A4865" w14:textId="77777777" w:rsidR="00493758" w:rsidRDefault="00493758">
      <w:pPr>
        <w:pStyle w:val="Standard"/>
        <w:rPr>
          <w:rFonts w:ascii="Times New Roman" w:hAnsi="Times New Roman" w:cs="Times New Roman"/>
          <w:b/>
          <w:color w:val="000000"/>
        </w:rPr>
      </w:pPr>
    </w:p>
    <w:p w14:paraId="7257F7F2" w14:textId="77777777" w:rsidR="00493758" w:rsidRDefault="00493758">
      <w:pPr>
        <w:pStyle w:val="Standard"/>
        <w:rPr>
          <w:rFonts w:ascii="Times New Roman" w:hAnsi="Times New Roman" w:cs="Times New Roman"/>
          <w:b/>
          <w:color w:val="000000"/>
        </w:rPr>
      </w:pPr>
    </w:p>
    <w:p w14:paraId="33CFF407" w14:textId="77777777" w:rsidR="00493758" w:rsidRDefault="00000000">
      <w:pPr>
        <w:pStyle w:val="Standard"/>
        <w:rPr>
          <w:rFonts w:hint="eastAsia"/>
        </w:rPr>
      </w:pPr>
      <w:r>
        <w:rPr>
          <w:rFonts w:ascii="Times New Roman" w:hAnsi="Times New Roman" w:cs="Times New Roman"/>
          <w:b/>
          <w:caps/>
        </w:rPr>
        <w:t xml:space="preserve">1 </w:t>
      </w:r>
      <w:commentRangeStart w:id="8"/>
      <w:r>
        <w:rPr>
          <w:rFonts w:ascii="Times New Roman" w:hAnsi="Times New Roman" w:cs="Times New Roman"/>
          <w:b/>
          <w:caps/>
        </w:rPr>
        <w:t>INTRODU</w:t>
      </w:r>
      <w:r>
        <w:rPr>
          <w:rFonts w:ascii="Times New Roman" w:hAnsi="Times New Roman" w:cs="Times New Roman"/>
          <w:b/>
        </w:rPr>
        <w:t>ÇÃO</w:t>
      </w:r>
      <w:commentRangeEnd w:id="8"/>
      <w:r>
        <w:rPr>
          <w:rFonts w:ascii="Times New Roman" w:hAnsi="Times New Roman" w:cs="Times New Roman"/>
        </w:rPr>
        <w:commentReference w:id="8"/>
      </w:r>
    </w:p>
    <w:p w14:paraId="4BD186C9" w14:textId="77777777" w:rsidR="00493758" w:rsidRDefault="00493758">
      <w:pPr>
        <w:pStyle w:val="Standard"/>
        <w:rPr>
          <w:rFonts w:ascii="Times New Roman" w:hAnsi="Times New Roman" w:cs="Times New Roman"/>
          <w:b/>
        </w:rPr>
      </w:pPr>
    </w:p>
    <w:p w14:paraId="402CA97B" w14:textId="77777777" w:rsidR="00493758" w:rsidRDefault="00000000">
      <w:pPr>
        <w:pStyle w:val="PargrafodaLista"/>
        <w:suppressAutoHyphens w:val="0"/>
        <w:autoSpaceDE w:val="0"/>
        <w:spacing w:line="360" w:lineRule="auto"/>
        <w:ind w:left="0" w:firstLine="709"/>
        <w:jc w:val="both"/>
        <w:textAlignment w:val="auto"/>
        <w:rPr>
          <w:rFonts w:ascii="Times New Roman" w:eastAsia="Calibri" w:hAnsi="Times New Roman" w:cs="Times New Roman"/>
          <w:color w:val="000000"/>
          <w:kern w:val="0"/>
          <w:lang w:eastAsia="en-US" w:bidi="ar-SA"/>
        </w:rPr>
      </w:pPr>
      <w:r>
        <w:rPr>
          <w:rFonts w:ascii="Times New Roman" w:eastAsia="Calibri" w:hAnsi="Times New Roman" w:cs="Times New Roman"/>
          <w:color w:val="000000"/>
          <w:kern w:val="0"/>
          <w:lang w:eastAsia="en-US" w:bidi="ar-SA"/>
        </w:rPr>
        <w:t>Na introdução apresentam-se as informações gerais sobre a pesquisa, fundamentando seu interesse e contribuição para o conhecimento acadêmico-científico. Seu objetivo é informar e colocar o leitor a par do conhecimento já existente sobre o tema que será abordado. Desse modo, a seção de Introdução deve delimitar contextual e teoricamente o assunto abordado, apresentar as questões norteadoras e as justificativas que geraram a pesquisa, bem como, ao final, apresentar os objetivos precisos do estudo. Também é natural delinear o estado da arte do assunto abordado por meio de referências bibliográficas recentes sobre o tema.</w:t>
      </w:r>
    </w:p>
    <w:p w14:paraId="0C6EB312" w14:textId="77777777" w:rsidR="00493758" w:rsidRDefault="00000000">
      <w:pPr>
        <w:pStyle w:val="PargrafodaLista"/>
        <w:suppressAutoHyphens w:val="0"/>
        <w:autoSpaceDE w:val="0"/>
        <w:spacing w:line="360" w:lineRule="auto"/>
        <w:ind w:left="0" w:firstLine="709"/>
        <w:jc w:val="both"/>
        <w:textAlignment w:val="auto"/>
        <w:rPr>
          <w:rFonts w:ascii="Times New Roman" w:eastAsia="Calibri" w:hAnsi="Times New Roman" w:cs="Times New Roman"/>
          <w:color w:val="000000"/>
          <w:kern w:val="0"/>
          <w:lang w:eastAsia="en-US" w:bidi="ar-SA"/>
        </w:rPr>
      </w:pPr>
      <w:bookmarkStart w:id="9" w:name="_Hlk160612323"/>
      <w:r>
        <w:rPr>
          <w:rFonts w:ascii="Times New Roman" w:eastAsia="Calibri" w:hAnsi="Times New Roman" w:cs="Times New Roman"/>
          <w:color w:val="000000"/>
          <w:kern w:val="0"/>
          <w:lang w:eastAsia="en-US" w:bidi="ar-SA"/>
        </w:rPr>
        <w:t>A fonte deve ser Times New Roman, tamanho 12, com alinhamento justificado e espaçamento entre linhas de 1,5, que deve ser mantido por todo o corpo do trabalho.</w:t>
      </w:r>
    </w:p>
    <w:p w14:paraId="0DD875C9" w14:textId="77777777" w:rsidR="00493758" w:rsidRDefault="00000000">
      <w:pPr>
        <w:pStyle w:val="PargrafodaLista"/>
        <w:suppressAutoHyphens w:val="0"/>
        <w:autoSpaceDE w:val="0"/>
        <w:spacing w:line="360" w:lineRule="auto"/>
        <w:ind w:left="0" w:firstLine="709"/>
        <w:jc w:val="both"/>
        <w:textAlignment w:val="auto"/>
        <w:rPr>
          <w:rFonts w:ascii="Times New Roman" w:eastAsia="Calibri" w:hAnsi="Times New Roman" w:cs="Times New Roman"/>
          <w:color w:val="000000"/>
          <w:kern w:val="0"/>
          <w:lang w:eastAsia="en-US" w:bidi="ar-SA"/>
        </w:rPr>
      </w:pPr>
      <w:r>
        <w:rPr>
          <w:rFonts w:ascii="Times New Roman" w:eastAsia="Calibri" w:hAnsi="Times New Roman" w:cs="Times New Roman"/>
          <w:color w:val="000000"/>
          <w:kern w:val="0"/>
          <w:lang w:eastAsia="en-US" w:bidi="ar-SA"/>
        </w:rPr>
        <w:t>As margens devem estar alinhadas em 3cm a esquerda, 3cm em cima, 2cm a direita e 2cm em baixo.</w:t>
      </w:r>
    </w:p>
    <w:p w14:paraId="442B54FE" w14:textId="77777777" w:rsidR="00493758" w:rsidRDefault="00000000">
      <w:pPr>
        <w:pStyle w:val="PargrafodaLista"/>
        <w:suppressAutoHyphens w:val="0"/>
        <w:autoSpaceDE w:val="0"/>
        <w:spacing w:line="360" w:lineRule="auto"/>
        <w:ind w:left="0" w:firstLine="709"/>
        <w:jc w:val="both"/>
        <w:textAlignment w:val="auto"/>
        <w:rPr>
          <w:rFonts w:ascii="Times New Roman" w:eastAsia="Calibri" w:hAnsi="Times New Roman" w:cs="Times New Roman"/>
          <w:color w:val="000000"/>
          <w:kern w:val="0"/>
          <w:lang w:eastAsia="en-US" w:bidi="ar-SA"/>
        </w:rPr>
      </w:pPr>
      <w:bookmarkStart w:id="10" w:name="_Hlk160612376"/>
      <w:bookmarkEnd w:id="9"/>
      <w:r>
        <w:rPr>
          <w:rFonts w:ascii="Times New Roman" w:eastAsia="Calibri" w:hAnsi="Times New Roman" w:cs="Times New Roman"/>
          <w:color w:val="000000"/>
          <w:kern w:val="0"/>
          <w:lang w:eastAsia="en-US" w:bidi="ar-SA"/>
        </w:rPr>
        <w:lastRenderedPageBreak/>
        <w:t>Figura, incluindo gráfico, ilustração, desenho, foto, e qualquer outro material que não seja classificado como quadro nem tabela, pode ser usada em qualquer ponto do trabalho, exceto no resumo, devendo o número da figura, o título e a fonte vir abaixo da figura, conforme o exemplo:</w:t>
      </w:r>
    </w:p>
    <w:bookmarkEnd w:id="10"/>
    <w:p w14:paraId="4D687E39" w14:textId="77777777" w:rsidR="00493758" w:rsidRDefault="00493758">
      <w:pPr>
        <w:pStyle w:val="PargrafodaLista"/>
        <w:suppressAutoHyphens w:val="0"/>
        <w:autoSpaceDE w:val="0"/>
        <w:spacing w:line="360" w:lineRule="auto"/>
        <w:ind w:left="0" w:firstLine="709"/>
        <w:jc w:val="both"/>
        <w:textAlignment w:val="auto"/>
        <w:rPr>
          <w:rFonts w:ascii="Times New Roman" w:eastAsia="Calibri" w:hAnsi="Times New Roman" w:cs="Times New Roman"/>
          <w:color w:val="000000"/>
          <w:kern w:val="0"/>
          <w:lang w:eastAsia="en-US" w:bidi="ar-SA"/>
        </w:rPr>
      </w:pPr>
    </w:p>
    <w:p w14:paraId="3CBF2467" w14:textId="77777777" w:rsidR="00493758" w:rsidRDefault="00000000">
      <w:pPr>
        <w:pStyle w:val="PargrafodaLista"/>
        <w:suppressAutoHyphens w:val="0"/>
        <w:autoSpaceDE w:val="0"/>
        <w:spacing w:line="360" w:lineRule="auto"/>
        <w:ind w:left="0" w:firstLine="709"/>
        <w:jc w:val="center"/>
        <w:textAlignment w:val="auto"/>
        <w:rPr>
          <w:rFonts w:hint="eastAsia"/>
        </w:rPr>
      </w:pPr>
      <w:r>
        <w:rPr>
          <w:noProof/>
        </w:rPr>
        <w:drawing>
          <wp:inline distT="0" distB="0" distL="0" distR="0" wp14:anchorId="3814FA23" wp14:editId="17CCD008">
            <wp:extent cx="4842644" cy="1339989"/>
            <wp:effectExtent l="19050" t="19050" r="15106" b="12561"/>
            <wp:docPr id="1618382269" name="Imagem 1" descr="Santa Luzia — Instituto Federal da Paraiba IFP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4842644" cy="1339989"/>
                    </a:xfrm>
                    <a:prstGeom prst="rect">
                      <a:avLst/>
                    </a:prstGeom>
                    <a:noFill/>
                    <a:ln w="9528">
                      <a:solidFill>
                        <a:srgbClr val="000000"/>
                      </a:solidFill>
                      <a:prstDash val="solid"/>
                    </a:ln>
                  </pic:spPr>
                </pic:pic>
              </a:graphicData>
            </a:graphic>
          </wp:inline>
        </w:drawing>
      </w:r>
    </w:p>
    <w:p w14:paraId="0BE45924" w14:textId="77777777" w:rsidR="00493758" w:rsidRDefault="00000000">
      <w:pPr>
        <w:ind w:firstLine="567"/>
        <w:jc w:val="center"/>
        <w:rPr>
          <w:rFonts w:hint="eastAsia"/>
        </w:rPr>
      </w:pPr>
      <w:bookmarkStart w:id="11" w:name="_Hlk160612449"/>
      <w:r>
        <w:rPr>
          <w:rFonts w:ascii="Times New Roman" w:hAnsi="Times New Roman" w:cs="Times New Roman"/>
          <w:b/>
          <w:sz w:val="20"/>
          <w:szCs w:val="20"/>
        </w:rPr>
        <w:t xml:space="preserve">Figura 1. </w:t>
      </w:r>
      <w:r>
        <w:rPr>
          <w:rFonts w:ascii="Times New Roman" w:hAnsi="Times New Roman" w:cs="Times New Roman"/>
          <w:bCs/>
          <w:sz w:val="20"/>
          <w:szCs w:val="20"/>
        </w:rPr>
        <w:t>Logomarca do IFPB, Campus Santa Luzia.</w:t>
      </w:r>
    </w:p>
    <w:p w14:paraId="523C65C3" w14:textId="77777777" w:rsidR="00493758" w:rsidRDefault="00000000">
      <w:pPr>
        <w:ind w:firstLine="567"/>
        <w:jc w:val="center"/>
        <w:rPr>
          <w:rFonts w:ascii="Times New Roman" w:hAnsi="Times New Roman" w:cs="Times New Roman"/>
          <w:bCs/>
          <w:sz w:val="20"/>
          <w:szCs w:val="20"/>
        </w:rPr>
      </w:pPr>
      <w:r>
        <w:rPr>
          <w:rFonts w:ascii="Times New Roman" w:hAnsi="Times New Roman" w:cs="Times New Roman"/>
          <w:bCs/>
          <w:sz w:val="20"/>
          <w:szCs w:val="20"/>
        </w:rPr>
        <w:t>Fonte: IFPB (2024).</w:t>
      </w:r>
    </w:p>
    <w:bookmarkEnd w:id="11"/>
    <w:p w14:paraId="7218BFB4" w14:textId="77777777" w:rsidR="00493758" w:rsidRDefault="00493758">
      <w:pPr>
        <w:jc w:val="both"/>
        <w:rPr>
          <w:rFonts w:ascii="Times New Roman" w:hAnsi="Times New Roman" w:cs="Times New Roman"/>
          <w:b/>
        </w:rPr>
      </w:pPr>
    </w:p>
    <w:p w14:paraId="3A7F62BD" w14:textId="77777777" w:rsidR="00493758" w:rsidRDefault="00493758">
      <w:pPr>
        <w:jc w:val="both"/>
        <w:rPr>
          <w:rFonts w:ascii="Times New Roman" w:hAnsi="Times New Roman" w:cs="Times New Roman"/>
          <w:b/>
        </w:rPr>
      </w:pPr>
    </w:p>
    <w:p w14:paraId="43FBBA5C" w14:textId="77777777" w:rsidR="00493758" w:rsidRDefault="00000000">
      <w:pPr>
        <w:pStyle w:val="PargrafodaLista"/>
        <w:suppressAutoHyphens w:val="0"/>
        <w:autoSpaceDE w:val="0"/>
        <w:spacing w:line="360" w:lineRule="auto"/>
        <w:ind w:left="0" w:firstLine="709"/>
        <w:jc w:val="both"/>
        <w:textAlignment w:val="auto"/>
        <w:rPr>
          <w:rFonts w:ascii="Times New Roman" w:eastAsia="Calibri" w:hAnsi="Times New Roman" w:cs="Times New Roman"/>
          <w:color w:val="000000"/>
          <w:kern w:val="0"/>
          <w:lang w:eastAsia="en-US" w:bidi="ar-SA"/>
        </w:rPr>
      </w:pPr>
      <w:bookmarkStart w:id="12" w:name="_Hlk160612496"/>
      <w:r>
        <w:rPr>
          <w:rFonts w:ascii="Times New Roman" w:eastAsia="Calibri" w:hAnsi="Times New Roman" w:cs="Times New Roman"/>
          <w:color w:val="000000"/>
          <w:kern w:val="0"/>
          <w:lang w:eastAsia="en-US" w:bidi="ar-SA"/>
        </w:rPr>
        <w:t>O quadro é formado por linhas horizontais e verticais, sendo, portanto, “fechado. Um quadro normalmente apresenta resultados qualitativos (textos). Pode usar espaçamento e fontes de letras com tamanhos menores que o do texto, seguindo padrão entre quadros, figuras e tabelas. Geralmente se o texto usa fonte Times New Roman 12, o quadro pode ser feito em fonte 11 ou 10. Conforme NBR 14724 (ASSOCIAÇÃO BRASILEIRA DE NORMAS TÉCNICAS, 2011) o número do quadro e o título vêm acima do quadro, e a fonte, deve vir abaixo, conforme o exemplo:</w:t>
      </w:r>
    </w:p>
    <w:p w14:paraId="2B294320" w14:textId="77777777" w:rsidR="00493758" w:rsidRDefault="00493758">
      <w:pPr>
        <w:pStyle w:val="PargrafodaLista"/>
        <w:suppressAutoHyphens w:val="0"/>
        <w:autoSpaceDE w:val="0"/>
        <w:spacing w:line="360" w:lineRule="auto"/>
        <w:ind w:left="0" w:firstLine="709"/>
        <w:jc w:val="both"/>
        <w:textAlignment w:val="auto"/>
        <w:rPr>
          <w:rFonts w:ascii="Times New Roman" w:eastAsia="Calibri" w:hAnsi="Times New Roman" w:cs="Times New Roman"/>
          <w:color w:val="000000"/>
          <w:kern w:val="0"/>
          <w:lang w:eastAsia="en-US" w:bidi="ar-SA"/>
        </w:rPr>
      </w:pPr>
    </w:p>
    <w:p w14:paraId="6900E516" w14:textId="77777777" w:rsidR="00493758" w:rsidRDefault="00000000">
      <w:pPr>
        <w:pStyle w:val="PargrafodaLista"/>
        <w:suppressAutoHyphens w:val="0"/>
        <w:autoSpaceDE w:val="0"/>
        <w:spacing w:line="360" w:lineRule="auto"/>
        <w:ind w:left="0" w:firstLine="709"/>
        <w:jc w:val="center"/>
        <w:textAlignment w:val="auto"/>
        <w:rPr>
          <w:rFonts w:hint="eastAsia"/>
        </w:rPr>
      </w:pPr>
      <w:r>
        <w:rPr>
          <w:rFonts w:ascii="Times New Roman" w:eastAsia="Calibri" w:hAnsi="Times New Roman" w:cs="Times New Roman"/>
          <w:b/>
          <w:bCs/>
          <w:color w:val="000000"/>
          <w:kern w:val="0"/>
          <w:sz w:val="20"/>
          <w:szCs w:val="20"/>
          <w:lang w:eastAsia="en-US" w:bidi="ar-SA"/>
        </w:rPr>
        <w:t xml:space="preserve">Quadro 1. </w:t>
      </w:r>
      <w:r>
        <w:rPr>
          <w:rFonts w:ascii="Times New Roman" w:eastAsia="Calibri" w:hAnsi="Times New Roman" w:cs="Times New Roman"/>
          <w:color w:val="000000"/>
          <w:kern w:val="0"/>
          <w:sz w:val="20"/>
          <w:szCs w:val="20"/>
          <w:lang w:eastAsia="en-US" w:bidi="ar-SA"/>
        </w:rPr>
        <w:t>Disciplinas e carga horária do 1° Semestre do curso técnico subsequente em Sistemas de Energia Renovável.</w:t>
      </w:r>
    </w:p>
    <w:tbl>
      <w:tblPr>
        <w:tblW w:w="9061" w:type="dxa"/>
        <w:tblCellMar>
          <w:left w:w="10" w:type="dxa"/>
          <w:right w:w="10" w:type="dxa"/>
        </w:tblCellMar>
        <w:tblLook w:val="04A0" w:firstRow="1" w:lastRow="0" w:firstColumn="1" w:lastColumn="0" w:noHBand="0" w:noVBand="1"/>
      </w:tblPr>
      <w:tblGrid>
        <w:gridCol w:w="4530"/>
        <w:gridCol w:w="4531"/>
      </w:tblGrid>
      <w:tr w:rsidR="00493758" w14:paraId="4D8262A9" w14:textId="77777777">
        <w:tblPrEx>
          <w:tblCellMar>
            <w:top w:w="0" w:type="dxa"/>
            <w:bottom w:w="0" w:type="dxa"/>
          </w:tblCellMar>
        </w:tblPrEx>
        <w:tc>
          <w:tcPr>
            <w:tcW w:w="4530"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14:paraId="62615B40" w14:textId="77777777" w:rsidR="00493758" w:rsidRDefault="00000000">
            <w:pPr>
              <w:pStyle w:val="PargrafodaLista"/>
              <w:suppressAutoHyphens w:val="0"/>
              <w:autoSpaceDE w:val="0"/>
              <w:spacing w:line="360" w:lineRule="auto"/>
              <w:ind w:left="0"/>
              <w:jc w:val="center"/>
              <w:textAlignment w:val="auto"/>
              <w:rPr>
                <w:rFonts w:ascii="Times New Roman" w:eastAsia="Calibri" w:hAnsi="Times New Roman" w:cs="Times New Roman"/>
                <w:b/>
                <w:bCs/>
                <w:color w:val="000000"/>
                <w:kern w:val="0"/>
                <w:sz w:val="22"/>
                <w:szCs w:val="22"/>
                <w:lang w:eastAsia="en-US" w:bidi="ar-SA"/>
              </w:rPr>
            </w:pPr>
            <w:r>
              <w:rPr>
                <w:rFonts w:ascii="Times New Roman" w:eastAsia="Calibri" w:hAnsi="Times New Roman" w:cs="Times New Roman"/>
                <w:b/>
                <w:bCs/>
                <w:color w:val="000000"/>
                <w:kern w:val="0"/>
                <w:sz w:val="22"/>
                <w:szCs w:val="22"/>
                <w:lang w:eastAsia="en-US" w:bidi="ar-SA"/>
              </w:rPr>
              <w:t>Disciplina</w:t>
            </w:r>
          </w:p>
        </w:tc>
        <w:tc>
          <w:tcPr>
            <w:tcW w:w="4531"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14:paraId="4BF6936C" w14:textId="77777777" w:rsidR="00493758" w:rsidRDefault="00000000">
            <w:pPr>
              <w:pStyle w:val="PargrafodaLista"/>
              <w:suppressAutoHyphens w:val="0"/>
              <w:autoSpaceDE w:val="0"/>
              <w:spacing w:line="360" w:lineRule="auto"/>
              <w:ind w:left="0"/>
              <w:jc w:val="center"/>
              <w:textAlignment w:val="auto"/>
              <w:rPr>
                <w:rFonts w:ascii="Times New Roman" w:eastAsia="Calibri" w:hAnsi="Times New Roman" w:cs="Times New Roman"/>
                <w:b/>
                <w:bCs/>
                <w:color w:val="000000"/>
                <w:kern w:val="0"/>
                <w:sz w:val="22"/>
                <w:szCs w:val="22"/>
                <w:lang w:eastAsia="en-US" w:bidi="ar-SA"/>
              </w:rPr>
            </w:pPr>
            <w:r>
              <w:rPr>
                <w:rFonts w:ascii="Times New Roman" w:eastAsia="Calibri" w:hAnsi="Times New Roman" w:cs="Times New Roman"/>
                <w:b/>
                <w:bCs/>
                <w:color w:val="000000"/>
                <w:kern w:val="0"/>
                <w:sz w:val="22"/>
                <w:szCs w:val="22"/>
                <w:lang w:eastAsia="en-US" w:bidi="ar-SA"/>
              </w:rPr>
              <w:t>Carga Horária</w:t>
            </w:r>
          </w:p>
        </w:tc>
      </w:tr>
      <w:tr w:rsidR="00493758" w14:paraId="36952FAD" w14:textId="77777777">
        <w:tblPrEx>
          <w:tblCellMar>
            <w:top w:w="0" w:type="dxa"/>
            <w:bottom w:w="0" w:type="dxa"/>
          </w:tblCellMar>
        </w:tblPrEx>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FD1BA" w14:textId="77777777" w:rsidR="00493758" w:rsidRDefault="00000000">
            <w:pPr>
              <w:pStyle w:val="PargrafodaLista"/>
              <w:suppressAutoHyphens w:val="0"/>
              <w:autoSpaceDE w:val="0"/>
              <w:spacing w:line="360" w:lineRule="auto"/>
              <w:ind w:left="0"/>
              <w:jc w:val="both"/>
              <w:textAlignment w:val="auto"/>
              <w:rPr>
                <w:rFonts w:ascii="Times New Roman" w:eastAsia="Calibri" w:hAnsi="Times New Roman" w:cs="Times New Roman"/>
                <w:color w:val="000000"/>
                <w:kern w:val="0"/>
                <w:sz w:val="20"/>
                <w:szCs w:val="20"/>
                <w:lang w:eastAsia="en-US" w:bidi="ar-SA"/>
              </w:rPr>
            </w:pPr>
            <w:r>
              <w:rPr>
                <w:rFonts w:ascii="Times New Roman" w:eastAsia="Calibri" w:hAnsi="Times New Roman" w:cs="Times New Roman"/>
                <w:color w:val="000000"/>
                <w:kern w:val="0"/>
                <w:sz w:val="20"/>
                <w:szCs w:val="20"/>
                <w:lang w:eastAsia="en-US" w:bidi="ar-SA"/>
              </w:rPr>
              <w:t>Física Aplicada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D885D" w14:textId="77777777" w:rsidR="00493758" w:rsidRDefault="00000000">
            <w:pPr>
              <w:pStyle w:val="PargrafodaLista"/>
              <w:suppressAutoHyphens w:val="0"/>
              <w:autoSpaceDE w:val="0"/>
              <w:spacing w:line="360" w:lineRule="auto"/>
              <w:ind w:left="0"/>
              <w:jc w:val="center"/>
              <w:textAlignment w:val="auto"/>
              <w:rPr>
                <w:rFonts w:ascii="Times New Roman" w:eastAsia="Calibri" w:hAnsi="Times New Roman" w:cs="Times New Roman"/>
                <w:color w:val="000000"/>
                <w:kern w:val="0"/>
                <w:sz w:val="20"/>
                <w:szCs w:val="20"/>
                <w:lang w:eastAsia="en-US" w:bidi="ar-SA"/>
              </w:rPr>
            </w:pPr>
            <w:r>
              <w:rPr>
                <w:rFonts w:ascii="Times New Roman" w:eastAsia="Calibri" w:hAnsi="Times New Roman" w:cs="Times New Roman"/>
                <w:color w:val="000000"/>
                <w:kern w:val="0"/>
                <w:sz w:val="20"/>
                <w:szCs w:val="20"/>
                <w:lang w:eastAsia="en-US" w:bidi="ar-SA"/>
              </w:rPr>
              <w:t>80</w:t>
            </w:r>
          </w:p>
        </w:tc>
      </w:tr>
      <w:tr w:rsidR="00493758" w14:paraId="06FC0E75" w14:textId="77777777">
        <w:tblPrEx>
          <w:tblCellMar>
            <w:top w:w="0" w:type="dxa"/>
            <w:bottom w:w="0" w:type="dxa"/>
          </w:tblCellMar>
        </w:tblPrEx>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2DC2A" w14:textId="77777777" w:rsidR="00493758" w:rsidRDefault="00000000">
            <w:pPr>
              <w:pStyle w:val="PargrafodaLista"/>
              <w:suppressAutoHyphens w:val="0"/>
              <w:autoSpaceDE w:val="0"/>
              <w:spacing w:line="360" w:lineRule="auto"/>
              <w:ind w:left="0"/>
              <w:jc w:val="both"/>
              <w:textAlignment w:val="auto"/>
              <w:rPr>
                <w:rFonts w:ascii="Times New Roman" w:eastAsia="Calibri" w:hAnsi="Times New Roman" w:cs="Times New Roman"/>
                <w:color w:val="000000"/>
                <w:kern w:val="0"/>
                <w:sz w:val="20"/>
                <w:szCs w:val="20"/>
                <w:lang w:eastAsia="en-US" w:bidi="ar-SA"/>
              </w:rPr>
            </w:pPr>
            <w:r>
              <w:rPr>
                <w:rFonts w:ascii="Times New Roman" w:eastAsia="Calibri" w:hAnsi="Times New Roman" w:cs="Times New Roman"/>
                <w:color w:val="000000"/>
                <w:kern w:val="0"/>
                <w:sz w:val="20"/>
                <w:szCs w:val="20"/>
                <w:lang w:eastAsia="en-US" w:bidi="ar-SA"/>
              </w:rPr>
              <w:t>Informática Aplicada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4E257" w14:textId="77777777" w:rsidR="00493758" w:rsidRDefault="00000000">
            <w:pPr>
              <w:pStyle w:val="PargrafodaLista"/>
              <w:suppressAutoHyphens w:val="0"/>
              <w:autoSpaceDE w:val="0"/>
              <w:spacing w:line="360" w:lineRule="auto"/>
              <w:ind w:left="0"/>
              <w:jc w:val="center"/>
              <w:textAlignment w:val="auto"/>
              <w:rPr>
                <w:rFonts w:ascii="Times New Roman" w:eastAsia="Calibri" w:hAnsi="Times New Roman" w:cs="Times New Roman"/>
                <w:color w:val="000000"/>
                <w:kern w:val="0"/>
                <w:sz w:val="20"/>
                <w:szCs w:val="20"/>
                <w:lang w:eastAsia="en-US" w:bidi="ar-SA"/>
              </w:rPr>
            </w:pPr>
            <w:r>
              <w:rPr>
                <w:rFonts w:ascii="Times New Roman" w:eastAsia="Calibri" w:hAnsi="Times New Roman" w:cs="Times New Roman"/>
                <w:color w:val="000000"/>
                <w:kern w:val="0"/>
                <w:sz w:val="20"/>
                <w:szCs w:val="20"/>
                <w:lang w:eastAsia="en-US" w:bidi="ar-SA"/>
              </w:rPr>
              <w:t>80</w:t>
            </w:r>
          </w:p>
        </w:tc>
      </w:tr>
      <w:tr w:rsidR="00493758" w14:paraId="00BB5CDC" w14:textId="77777777">
        <w:tblPrEx>
          <w:tblCellMar>
            <w:top w:w="0" w:type="dxa"/>
            <w:bottom w:w="0" w:type="dxa"/>
          </w:tblCellMar>
        </w:tblPrEx>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352BB" w14:textId="77777777" w:rsidR="00493758" w:rsidRDefault="00000000">
            <w:pPr>
              <w:pStyle w:val="PargrafodaLista"/>
              <w:suppressAutoHyphens w:val="0"/>
              <w:autoSpaceDE w:val="0"/>
              <w:spacing w:line="360" w:lineRule="auto"/>
              <w:ind w:left="0"/>
              <w:jc w:val="both"/>
              <w:textAlignment w:val="auto"/>
              <w:rPr>
                <w:rFonts w:ascii="Times New Roman" w:eastAsia="Calibri" w:hAnsi="Times New Roman" w:cs="Times New Roman"/>
                <w:color w:val="000000"/>
                <w:kern w:val="0"/>
                <w:sz w:val="20"/>
                <w:szCs w:val="20"/>
                <w:lang w:eastAsia="en-US" w:bidi="ar-SA"/>
              </w:rPr>
            </w:pPr>
            <w:r>
              <w:rPr>
                <w:rFonts w:ascii="Times New Roman" w:eastAsia="Calibri" w:hAnsi="Times New Roman" w:cs="Times New Roman"/>
                <w:color w:val="000000"/>
                <w:kern w:val="0"/>
                <w:sz w:val="20"/>
                <w:szCs w:val="20"/>
                <w:lang w:eastAsia="en-US" w:bidi="ar-SA"/>
              </w:rPr>
              <w:t>Matemática Aplicada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99A8F" w14:textId="77777777" w:rsidR="00493758" w:rsidRDefault="00000000">
            <w:pPr>
              <w:pStyle w:val="PargrafodaLista"/>
              <w:suppressAutoHyphens w:val="0"/>
              <w:autoSpaceDE w:val="0"/>
              <w:spacing w:line="360" w:lineRule="auto"/>
              <w:ind w:left="0"/>
              <w:jc w:val="center"/>
              <w:textAlignment w:val="auto"/>
              <w:rPr>
                <w:rFonts w:ascii="Times New Roman" w:eastAsia="Calibri" w:hAnsi="Times New Roman" w:cs="Times New Roman"/>
                <w:color w:val="000000"/>
                <w:kern w:val="0"/>
                <w:sz w:val="20"/>
                <w:szCs w:val="20"/>
                <w:lang w:eastAsia="en-US" w:bidi="ar-SA"/>
              </w:rPr>
            </w:pPr>
            <w:r>
              <w:rPr>
                <w:rFonts w:ascii="Times New Roman" w:eastAsia="Calibri" w:hAnsi="Times New Roman" w:cs="Times New Roman"/>
                <w:color w:val="000000"/>
                <w:kern w:val="0"/>
                <w:sz w:val="20"/>
                <w:szCs w:val="20"/>
                <w:lang w:eastAsia="en-US" w:bidi="ar-SA"/>
              </w:rPr>
              <w:t>60</w:t>
            </w:r>
          </w:p>
        </w:tc>
      </w:tr>
      <w:tr w:rsidR="00493758" w14:paraId="2E4240D5" w14:textId="77777777">
        <w:tblPrEx>
          <w:tblCellMar>
            <w:top w:w="0" w:type="dxa"/>
            <w:bottom w:w="0" w:type="dxa"/>
          </w:tblCellMar>
        </w:tblPrEx>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60F9B" w14:textId="77777777" w:rsidR="00493758" w:rsidRDefault="00000000">
            <w:pPr>
              <w:pStyle w:val="PargrafodaLista"/>
              <w:suppressAutoHyphens w:val="0"/>
              <w:autoSpaceDE w:val="0"/>
              <w:spacing w:line="360" w:lineRule="auto"/>
              <w:ind w:left="0"/>
              <w:jc w:val="both"/>
              <w:textAlignment w:val="auto"/>
              <w:rPr>
                <w:rFonts w:ascii="Times New Roman" w:eastAsia="Calibri" w:hAnsi="Times New Roman" w:cs="Times New Roman"/>
                <w:color w:val="000000"/>
                <w:kern w:val="0"/>
                <w:sz w:val="20"/>
                <w:szCs w:val="20"/>
                <w:lang w:eastAsia="en-US" w:bidi="ar-SA"/>
              </w:rPr>
            </w:pPr>
            <w:r>
              <w:rPr>
                <w:rFonts w:ascii="Times New Roman" w:eastAsia="Calibri" w:hAnsi="Times New Roman" w:cs="Times New Roman"/>
                <w:color w:val="000000"/>
                <w:kern w:val="0"/>
                <w:sz w:val="20"/>
                <w:szCs w:val="20"/>
                <w:lang w:eastAsia="en-US" w:bidi="ar-SA"/>
              </w:rPr>
              <w:t>Metodologia da Pesquisa Científica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832D" w14:textId="77777777" w:rsidR="00493758" w:rsidRDefault="00000000">
            <w:pPr>
              <w:pStyle w:val="PargrafodaLista"/>
              <w:suppressAutoHyphens w:val="0"/>
              <w:autoSpaceDE w:val="0"/>
              <w:spacing w:line="360" w:lineRule="auto"/>
              <w:ind w:left="0"/>
              <w:jc w:val="center"/>
              <w:textAlignment w:val="auto"/>
              <w:rPr>
                <w:rFonts w:ascii="Times New Roman" w:eastAsia="Calibri" w:hAnsi="Times New Roman" w:cs="Times New Roman"/>
                <w:color w:val="000000"/>
                <w:kern w:val="0"/>
                <w:sz w:val="20"/>
                <w:szCs w:val="20"/>
                <w:lang w:eastAsia="en-US" w:bidi="ar-SA"/>
              </w:rPr>
            </w:pPr>
            <w:r>
              <w:rPr>
                <w:rFonts w:ascii="Times New Roman" w:eastAsia="Calibri" w:hAnsi="Times New Roman" w:cs="Times New Roman"/>
                <w:color w:val="000000"/>
                <w:kern w:val="0"/>
                <w:sz w:val="20"/>
                <w:szCs w:val="20"/>
                <w:lang w:eastAsia="en-US" w:bidi="ar-SA"/>
              </w:rPr>
              <w:t>40</w:t>
            </w:r>
          </w:p>
        </w:tc>
      </w:tr>
      <w:tr w:rsidR="00493758" w14:paraId="16BCA43D" w14:textId="77777777">
        <w:tblPrEx>
          <w:tblCellMar>
            <w:top w:w="0" w:type="dxa"/>
            <w:bottom w:w="0" w:type="dxa"/>
          </w:tblCellMar>
        </w:tblPrEx>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07B1" w14:textId="77777777" w:rsidR="00493758" w:rsidRDefault="00000000">
            <w:pPr>
              <w:pStyle w:val="PargrafodaLista"/>
              <w:suppressAutoHyphens w:val="0"/>
              <w:autoSpaceDE w:val="0"/>
              <w:spacing w:line="360" w:lineRule="auto"/>
              <w:ind w:left="0"/>
              <w:jc w:val="both"/>
              <w:textAlignment w:val="auto"/>
              <w:rPr>
                <w:rFonts w:ascii="Times New Roman" w:eastAsia="Calibri" w:hAnsi="Times New Roman" w:cs="Times New Roman"/>
                <w:color w:val="000000"/>
                <w:kern w:val="0"/>
                <w:sz w:val="20"/>
                <w:szCs w:val="20"/>
                <w:lang w:eastAsia="en-US" w:bidi="ar-SA"/>
              </w:rPr>
            </w:pPr>
            <w:r>
              <w:rPr>
                <w:rFonts w:ascii="Times New Roman" w:eastAsia="Calibri" w:hAnsi="Times New Roman" w:cs="Times New Roman"/>
                <w:color w:val="000000"/>
                <w:kern w:val="0"/>
                <w:sz w:val="20"/>
                <w:szCs w:val="20"/>
                <w:lang w:eastAsia="en-US" w:bidi="ar-SA"/>
              </w:rPr>
              <w:t>Química Aplicada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9E2C0" w14:textId="77777777" w:rsidR="00493758" w:rsidRDefault="00000000">
            <w:pPr>
              <w:pStyle w:val="PargrafodaLista"/>
              <w:suppressAutoHyphens w:val="0"/>
              <w:autoSpaceDE w:val="0"/>
              <w:spacing w:line="360" w:lineRule="auto"/>
              <w:ind w:left="0"/>
              <w:jc w:val="center"/>
              <w:textAlignment w:val="auto"/>
              <w:rPr>
                <w:rFonts w:ascii="Times New Roman" w:eastAsia="Calibri" w:hAnsi="Times New Roman" w:cs="Times New Roman"/>
                <w:color w:val="000000"/>
                <w:kern w:val="0"/>
                <w:sz w:val="20"/>
                <w:szCs w:val="20"/>
                <w:lang w:eastAsia="en-US" w:bidi="ar-SA"/>
              </w:rPr>
            </w:pPr>
            <w:r>
              <w:rPr>
                <w:rFonts w:ascii="Times New Roman" w:eastAsia="Calibri" w:hAnsi="Times New Roman" w:cs="Times New Roman"/>
                <w:color w:val="000000"/>
                <w:kern w:val="0"/>
                <w:sz w:val="20"/>
                <w:szCs w:val="20"/>
                <w:lang w:eastAsia="en-US" w:bidi="ar-SA"/>
              </w:rPr>
              <w:t>60</w:t>
            </w:r>
          </w:p>
        </w:tc>
      </w:tr>
      <w:tr w:rsidR="00493758" w14:paraId="185A89C4" w14:textId="77777777">
        <w:tblPrEx>
          <w:tblCellMar>
            <w:top w:w="0" w:type="dxa"/>
            <w:bottom w:w="0" w:type="dxa"/>
          </w:tblCellMar>
        </w:tblPrEx>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56C62" w14:textId="77777777" w:rsidR="00493758" w:rsidRDefault="00000000">
            <w:pPr>
              <w:pStyle w:val="PargrafodaLista"/>
              <w:suppressAutoHyphens w:val="0"/>
              <w:autoSpaceDE w:val="0"/>
              <w:spacing w:line="360" w:lineRule="auto"/>
              <w:ind w:left="0"/>
              <w:jc w:val="both"/>
              <w:textAlignment w:val="auto"/>
              <w:rPr>
                <w:rFonts w:ascii="Times New Roman" w:eastAsia="Calibri" w:hAnsi="Times New Roman" w:cs="Times New Roman"/>
                <w:color w:val="000000"/>
                <w:kern w:val="0"/>
                <w:sz w:val="20"/>
                <w:szCs w:val="20"/>
                <w:lang w:eastAsia="en-US" w:bidi="ar-SA"/>
              </w:rPr>
            </w:pPr>
            <w:r>
              <w:rPr>
                <w:rFonts w:ascii="Times New Roman" w:eastAsia="Calibri" w:hAnsi="Times New Roman" w:cs="Times New Roman"/>
                <w:color w:val="000000"/>
                <w:kern w:val="0"/>
                <w:sz w:val="20"/>
                <w:szCs w:val="20"/>
                <w:lang w:eastAsia="en-US" w:bidi="ar-SA"/>
              </w:rPr>
              <w:t>Introdução à Energia Renovável e Legislação</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BDC98" w14:textId="77777777" w:rsidR="00493758" w:rsidRDefault="00000000">
            <w:pPr>
              <w:pStyle w:val="PargrafodaLista"/>
              <w:suppressAutoHyphens w:val="0"/>
              <w:autoSpaceDE w:val="0"/>
              <w:spacing w:line="360" w:lineRule="auto"/>
              <w:ind w:left="0"/>
              <w:jc w:val="center"/>
              <w:textAlignment w:val="auto"/>
              <w:rPr>
                <w:rFonts w:ascii="Times New Roman" w:eastAsia="Calibri" w:hAnsi="Times New Roman" w:cs="Times New Roman"/>
                <w:color w:val="000000"/>
                <w:kern w:val="0"/>
                <w:sz w:val="20"/>
                <w:szCs w:val="20"/>
                <w:lang w:eastAsia="en-US" w:bidi="ar-SA"/>
              </w:rPr>
            </w:pPr>
            <w:r>
              <w:rPr>
                <w:rFonts w:ascii="Times New Roman" w:eastAsia="Calibri" w:hAnsi="Times New Roman" w:cs="Times New Roman"/>
                <w:color w:val="000000"/>
                <w:kern w:val="0"/>
                <w:sz w:val="20"/>
                <w:szCs w:val="20"/>
                <w:lang w:eastAsia="en-US" w:bidi="ar-SA"/>
              </w:rPr>
              <w:t>80</w:t>
            </w:r>
          </w:p>
        </w:tc>
      </w:tr>
    </w:tbl>
    <w:p w14:paraId="6463CFCF" w14:textId="77777777" w:rsidR="00493758" w:rsidRDefault="00000000">
      <w:pPr>
        <w:pStyle w:val="PargrafodaLista"/>
        <w:suppressAutoHyphens w:val="0"/>
        <w:autoSpaceDE w:val="0"/>
        <w:spacing w:line="360" w:lineRule="auto"/>
        <w:ind w:left="0" w:firstLine="709"/>
        <w:jc w:val="center"/>
        <w:textAlignment w:val="auto"/>
        <w:rPr>
          <w:rFonts w:ascii="Times New Roman" w:eastAsia="Calibri" w:hAnsi="Times New Roman" w:cs="Times New Roman"/>
          <w:color w:val="000000"/>
          <w:kern w:val="0"/>
          <w:sz w:val="20"/>
          <w:szCs w:val="20"/>
          <w:lang w:eastAsia="en-US" w:bidi="ar-SA"/>
        </w:rPr>
      </w:pPr>
      <w:r>
        <w:rPr>
          <w:rFonts w:ascii="Times New Roman" w:eastAsia="Calibri" w:hAnsi="Times New Roman" w:cs="Times New Roman"/>
          <w:color w:val="000000"/>
          <w:kern w:val="0"/>
          <w:sz w:val="20"/>
          <w:szCs w:val="20"/>
          <w:lang w:eastAsia="en-US" w:bidi="ar-SA"/>
        </w:rPr>
        <w:t>Fonte: IFPB (2024).</w:t>
      </w:r>
    </w:p>
    <w:p w14:paraId="64282D76" w14:textId="77777777" w:rsidR="00493758" w:rsidRDefault="00493758">
      <w:pPr>
        <w:pStyle w:val="PargrafodaLista"/>
        <w:suppressAutoHyphens w:val="0"/>
        <w:autoSpaceDE w:val="0"/>
        <w:spacing w:line="360" w:lineRule="auto"/>
        <w:ind w:left="0" w:firstLine="709"/>
        <w:jc w:val="both"/>
        <w:textAlignment w:val="auto"/>
        <w:rPr>
          <w:rFonts w:ascii="Times New Roman" w:eastAsia="Calibri" w:hAnsi="Times New Roman" w:cs="Times New Roman"/>
          <w:color w:val="000000"/>
          <w:kern w:val="0"/>
          <w:lang w:eastAsia="en-US" w:bidi="ar-SA"/>
        </w:rPr>
      </w:pPr>
    </w:p>
    <w:p w14:paraId="7464EBF8" w14:textId="77777777" w:rsidR="00493758" w:rsidRDefault="00000000">
      <w:pPr>
        <w:pStyle w:val="PargrafodaLista"/>
        <w:suppressAutoHyphens w:val="0"/>
        <w:autoSpaceDE w:val="0"/>
        <w:spacing w:line="360" w:lineRule="auto"/>
        <w:ind w:left="0" w:firstLine="709"/>
        <w:jc w:val="both"/>
        <w:textAlignment w:val="auto"/>
        <w:rPr>
          <w:rFonts w:ascii="Times New Roman" w:eastAsia="Calibri" w:hAnsi="Times New Roman" w:cs="Times New Roman"/>
          <w:color w:val="000000"/>
          <w:kern w:val="0"/>
          <w:lang w:eastAsia="en-US" w:bidi="ar-SA"/>
        </w:rPr>
      </w:pPr>
      <w:r>
        <w:rPr>
          <w:rFonts w:ascii="Times New Roman" w:eastAsia="Calibri" w:hAnsi="Times New Roman" w:cs="Times New Roman"/>
          <w:color w:val="000000"/>
          <w:kern w:val="0"/>
          <w:lang w:eastAsia="en-US" w:bidi="ar-SA"/>
        </w:rPr>
        <w:t xml:space="preserve">A inclusão de tabelas no texto deve obedecer ao padrão das Normas de Apresentação Tabular que prevê que </w:t>
      </w:r>
      <w:proofErr w:type="gramStart"/>
      <w:r>
        <w:rPr>
          <w:rFonts w:ascii="Times New Roman" w:eastAsia="Calibri" w:hAnsi="Times New Roman" w:cs="Times New Roman"/>
          <w:color w:val="000000"/>
          <w:kern w:val="0"/>
          <w:lang w:eastAsia="en-US" w:bidi="ar-SA"/>
        </w:rPr>
        <w:t>as mesmas</w:t>
      </w:r>
      <w:proofErr w:type="gramEnd"/>
      <w:r>
        <w:rPr>
          <w:rFonts w:ascii="Times New Roman" w:eastAsia="Calibri" w:hAnsi="Times New Roman" w:cs="Times New Roman"/>
          <w:color w:val="000000"/>
          <w:kern w:val="0"/>
          <w:lang w:eastAsia="en-US" w:bidi="ar-SA"/>
        </w:rPr>
        <w:t xml:space="preserve"> devem ter um número em algarismo arábico, sequencial, inscritos na parte superior, precedida da palavra Tabela. As tabelas devem conter título por </w:t>
      </w:r>
      <w:r>
        <w:rPr>
          <w:rFonts w:ascii="Times New Roman" w:eastAsia="Calibri" w:hAnsi="Times New Roman" w:cs="Times New Roman"/>
          <w:color w:val="000000"/>
          <w:kern w:val="0"/>
          <w:lang w:eastAsia="en-US" w:bidi="ar-SA"/>
        </w:rPr>
        <w:lastRenderedPageBreak/>
        <w:t>extenso, escrito no topo da tabela, para indicar a natureza e abrangência de seu conteúdo. A fonte de onde foi extraída deve ser indicada imediatamente abaixo da tabela em letra maiúscula e minúscula para indicar a autoridade dos dados e/ ou informação da tabela. Precedida da palavra Fonte.</w:t>
      </w:r>
    </w:p>
    <w:p w14:paraId="5EBD7CB5" w14:textId="77777777" w:rsidR="00493758" w:rsidRDefault="00493758">
      <w:pPr>
        <w:spacing w:line="360" w:lineRule="auto"/>
        <w:jc w:val="both"/>
        <w:rPr>
          <w:rFonts w:ascii="Times New Roman" w:hAnsi="Times New Roman"/>
          <w:b/>
          <w:color w:val="000000"/>
        </w:rPr>
      </w:pPr>
    </w:p>
    <w:p w14:paraId="26661016" w14:textId="77777777" w:rsidR="00493758" w:rsidRDefault="00000000">
      <w:pPr>
        <w:spacing w:line="360" w:lineRule="auto"/>
        <w:jc w:val="center"/>
        <w:rPr>
          <w:rFonts w:hint="eastAsia"/>
        </w:rPr>
      </w:pPr>
      <w:r>
        <w:rPr>
          <w:rFonts w:ascii="Times New Roman" w:hAnsi="Times New Roman"/>
          <w:b/>
          <w:color w:val="000000"/>
          <w:sz w:val="20"/>
          <w:szCs w:val="20"/>
        </w:rPr>
        <w:t>Tabela 1.</w:t>
      </w:r>
      <w:r>
        <w:rPr>
          <w:rFonts w:ascii="Times New Roman" w:hAnsi="Times New Roman"/>
          <w:color w:val="000000"/>
          <w:sz w:val="20"/>
          <w:szCs w:val="20"/>
        </w:rPr>
        <w:t xml:space="preserve"> </w:t>
      </w:r>
      <w:r>
        <w:rPr>
          <w:rFonts w:ascii="Times New Roman" w:eastAsia="Calibri" w:hAnsi="Times New Roman" w:cs="Times New Roman"/>
          <w:color w:val="000000"/>
          <w:kern w:val="0"/>
          <w:sz w:val="20"/>
          <w:szCs w:val="20"/>
          <w:lang w:eastAsia="en-US" w:bidi="ar-SA"/>
        </w:rPr>
        <w:t>Disciplinas e carga horária do 1° Semestre do curso técnico subsequente em Sistemas de Energia Renovável.</w:t>
      </w:r>
    </w:p>
    <w:tbl>
      <w:tblPr>
        <w:tblW w:w="6775" w:type="dxa"/>
        <w:jc w:val="center"/>
        <w:tblCellMar>
          <w:left w:w="10" w:type="dxa"/>
          <w:right w:w="10" w:type="dxa"/>
        </w:tblCellMar>
        <w:tblLook w:val="04A0" w:firstRow="1" w:lastRow="0" w:firstColumn="1" w:lastColumn="0" w:noHBand="0" w:noVBand="1"/>
      </w:tblPr>
      <w:tblGrid>
        <w:gridCol w:w="4395"/>
        <w:gridCol w:w="2380"/>
      </w:tblGrid>
      <w:tr w:rsidR="00493758" w14:paraId="548DF3F5" w14:textId="77777777">
        <w:tblPrEx>
          <w:tblCellMar>
            <w:top w:w="0" w:type="dxa"/>
            <w:bottom w:w="0" w:type="dxa"/>
          </w:tblCellMar>
        </w:tblPrEx>
        <w:trPr>
          <w:trHeight w:val="20"/>
          <w:jc w:val="center"/>
        </w:trPr>
        <w:tc>
          <w:tcPr>
            <w:tcW w:w="4395"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3483D7C9" w14:textId="77777777" w:rsidR="00493758" w:rsidRDefault="00000000">
            <w:pPr>
              <w:jc w:val="center"/>
              <w:rPr>
                <w:rFonts w:ascii="Times New Roman" w:eastAsia="Times New Roman" w:hAnsi="Times New Roman"/>
                <w:bCs/>
                <w:color w:val="000000"/>
                <w:sz w:val="22"/>
                <w:szCs w:val="22"/>
                <w:lang w:eastAsia="pt-BR"/>
              </w:rPr>
            </w:pPr>
            <w:r>
              <w:rPr>
                <w:rFonts w:ascii="Times New Roman" w:eastAsia="Times New Roman" w:hAnsi="Times New Roman"/>
                <w:bCs/>
                <w:color w:val="000000"/>
                <w:sz w:val="22"/>
                <w:szCs w:val="22"/>
                <w:lang w:eastAsia="pt-BR"/>
              </w:rPr>
              <w:t xml:space="preserve">Disciplina </w:t>
            </w:r>
          </w:p>
        </w:tc>
        <w:tc>
          <w:tcPr>
            <w:tcW w:w="2380" w:type="dxa"/>
            <w:tcBorders>
              <w:top w:val="single" w:sz="4" w:space="0" w:color="000000"/>
              <w:bottom w:val="single" w:sz="4" w:space="0" w:color="000000"/>
            </w:tcBorders>
            <w:shd w:val="clear" w:color="auto" w:fill="auto"/>
            <w:tcMar>
              <w:top w:w="0" w:type="dxa"/>
              <w:left w:w="70" w:type="dxa"/>
              <w:bottom w:w="0" w:type="dxa"/>
              <w:right w:w="70" w:type="dxa"/>
            </w:tcMar>
            <w:vAlign w:val="center"/>
          </w:tcPr>
          <w:p w14:paraId="40FA11E9" w14:textId="77777777" w:rsidR="00493758" w:rsidRDefault="00000000">
            <w:pPr>
              <w:jc w:val="center"/>
              <w:rPr>
                <w:rFonts w:ascii="Times New Roman" w:eastAsia="Times New Roman" w:hAnsi="Times New Roman"/>
                <w:bCs/>
                <w:color w:val="000000"/>
                <w:sz w:val="22"/>
                <w:szCs w:val="22"/>
                <w:lang w:eastAsia="pt-BR"/>
              </w:rPr>
            </w:pPr>
            <w:r>
              <w:rPr>
                <w:rFonts w:ascii="Times New Roman" w:eastAsia="Times New Roman" w:hAnsi="Times New Roman"/>
                <w:bCs/>
                <w:color w:val="000000"/>
                <w:sz w:val="22"/>
                <w:szCs w:val="22"/>
                <w:lang w:eastAsia="pt-BR"/>
              </w:rPr>
              <w:t>Carga Horária</w:t>
            </w:r>
          </w:p>
        </w:tc>
      </w:tr>
      <w:tr w:rsidR="00493758" w14:paraId="27A629B7" w14:textId="77777777">
        <w:tblPrEx>
          <w:tblCellMar>
            <w:top w:w="0" w:type="dxa"/>
            <w:bottom w:w="0" w:type="dxa"/>
          </w:tblCellMar>
        </w:tblPrEx>
        <w:trPr>
          <w:trHeight w:val="20"/>
          <w:jc w:val="center"/>
        </w:trPr>
        <w:tc>
          <w:tcPr>
            <w:tcW w:w="4395" w:type="dxa"/>
            <w:shd w:val="clear" w:color="auto" w:fill="auto"/>
            <w:tcMar>
              <w:top w:w="0" w:type="dxa"/>
              <w:left w:w="70" w:type="dxa"/>
              <w:bottom w:w="0" w:type="dxa"/>
              <w:right w:w="70" w:type="dxa"/>
            </w:tcMar>
          </w:tcPr>
          <w:p w14:paraId="64D4CF73" w14:textId="77777777" w:rsidR="00493758" w:rsidRDefault="00000000">
            <w:pPr>
              <w:jc w:val="center"/>
              <w:rPr>
                <w:rFonts w:hint="eastAsia"/>
              </w:rPr>
            </w:pPr>
            <w:r>
              <w:rPr>
                <w:rFonts w:ascii="Times New Roman" w:eastAsia="Calibri" w:hAnsi="Times New Roman" w:cs="Times New Roman"/>
                <w:color w:val="000000"/>
                <w:kern w:val="0"/>
                <w:sz w:val="22"/>
                <w:szCs w:val="22"/>
                <w:lang w:eastAsia="en-US" w:bidi="ar-SA"/>
              </w:rPr>
              <w:t>Física Aplicada</w:t>
            </w:r>
          </w:p>
        </w:tc>
        <w:tc>
          <w:tcPr>
            <w:tcW w:w="2380" w:type="dxa"/>
            <w:shd w:val="clear" w:color="auto" w:fill="auto"/>
            <w:tcMar>
              <w:top w:w="0" w:type="dxa"/>
              <w:left w:w="70" w:type="dxa"/>
              <w:bottom w:w="0" w:type="dxa"/>
              <w:right w:w="70" w:type="dxa"/>
            </w:tcMar>
            <w:vAlign w:val="center"/>
          </w:tcPr>
          <w:p w14:paraId="532759A0" w14:textId="77777777" w:rsidR="00493758" w:rsidRDefault="00000000">
            <w:pPr>
              <w:jc w:val="center"/>
              <w:rPr>
                <w:rFonts w:ascii="Times New Roman" w:eastAsia="Times New Roman" w:hAnsi="Times New Roman"/>
                <w:color w:val="000000"/>
                <w:sz w:val="22"/>
                <w:szCs w:val="22"/>
                <w:lang w:eastAsia="pt-BR"/>
              </w:rPr>
            </w:pPr>
            <w:r>
              <w:rPr>
                <w:rFonts w:ascii="Times New Roman" w:eastAsia="Times New Roman" w:hAnsi="Times New Roman"/>
                <w:color w:val="000000"/>
                <w:sz w:val="22"/>
                <w:szCs w:val="22"/>
                <w:lang w:eastAsia="pt-BR"/>
              </w:rPr>
              <w:t>80</w:t>
            </w:r>
          </w:p>
        </w:tc>
      </w:tr>
      <w:tr w:rsidR="00493758" w14:paraId="64FD2273" w14:textId="77777777">
        <w:tblPrEx>
          <w:tblCellMar>
            <w:top w:w="0" w:type="dxa"/>
            <w:bottom w:w="0" w:type="dxa"/>
          </w:tblCellMar>
        </w:tblPrEx>
        <w:trPr>
          <w:trHeight w:val="20"/>
          <w:jc w:val="center"/>
        </w:trPr>
        <w:tc>
          <w:tcPr>
            <w:tcW w:w="4395" w:type="dxa"/>
            <w:shd w:val="clear" w:color="auto" w:fill="auto"/>
            <w:tcMar>
              <w:top w:w="0" w:type="dxa"/>
              <w:left w:w="70" w:type="dxa"/>
              <w:bottom w:w="0" w:type="dxa"/>
              <w:right w:w="70" w:type="dxa"/>
            </w:tcMar>
          </w:tcPr>
          <w:p w14:paraId="2C9B1C1C" w14:textId="77777777" w:rsidR="00493758" w:rsidRDefault="00000000">
            <w:pPr>
              <w:jc w:val="center"/>
              <w:rPr>
                <w:rFonts w:hint="eastAsia"/>
              </w:rPr>
            </w:pPr>
            <w:r>
              <w:rPr>
                <w:rFonts w:ascii="Times New Roman" w:eastAsia="Calibri" w:hAnsi="Times New Roman" w:cs="Times New Roman"/>
                <w:color w:val="000000"/>
                <w:kern w:val="0"/>
                <w:sz w:val="22"/>
                <w:szCs w:val="22"/>
                <w:lang w:eastAsia="en-US" w:bidi="ar-SA"/>
              </w:rPr>
              <w:t>Informática Aplicada</w:t>
            </w:r>
          </w:p>
        </w:tc>
        <w:tc>
          <w:tcPr>
            <w:tcW w:w="2380" w:type="dxa"/>
            <w:shd w:val="clear" w:color="auto" w:fill="auto"/>
            <w:tcMar>
              <w:top w:w="0" w:type="dxa"/>
              <w:left w:w="70" w:type="dxa"/>
              <w:bottom w:w="0" w:type="dxa"/>
              <w:right w:w="70" w:type="dxa"/>
            </w:tcMar>
            <w:vAlign w:val="center"/>
          </w:tcPr>
          <w:p w14:paraId="559234B7" w14:textId="77777777" w:rsidR="00493758" w:rsidRDefault="00000000">
            <w:pPr>
              <w:jc w:val="center"/>
              <w:rPr>
                <w:rFonts w:ascii="Times New Roman" w:eastAsia="Times New Roman" w:hAnsi="Times New Roman"/>
                <w:color w:val="000000"/>
                <w:sz w:val="22"/>
                <w:szCs w:val="22"/>
                <w:lang w:eastAsia="pt-BR"/>
              </w:rPr>
            </w:pPr>
            <w:r>
              <w:rPr>
                <w:rFonts w:ascii="Times New Roman" w:eastAsia="Times New Roman" w:hAnsi="Times New Roman"/>
                <w:color w:val="000000"/>
                <w:sz w:val="22"/>
                <w:szCs w:val="22"/>
                <w:lang w:eastAsia="pt-BR"/>
              </w:rPr>
              <w:t>80</w:t>
            </w:r>
          </w:p>
        </w:tc>
      </w:tr>
      <w:tr w:rsidR="00493758" w14:paraId="777839E8" w14:textId="77777777">
        <w:tblPrEx>
          <w:tblCellMar>
            <w:top w:w="0" w:type="dxa"/>
            <w:bottom w:w="0" w:type="dxa"/>
          </w:tblCellMar>
        </w:tblPrEx>
        <w:trPr>
          <w:trHeight w:val="20"/>
          <w:jc w:val="center"/>
        </w:trPr>
        <w:tc>
          <w:tcPr>
            <w:tcW w:w="4395" w:type="dxa"/>
            <w:shd w:val="clear" w:color="auto" w:fill="auto"/>
            <w:tcMar>
              <w:top w:w="0" w:type="dxa"/>
              <w:left w:w="70" w:type="dxa"/>
              <w:bottom w:w="0" w:type="dxa"/>
              <w:right w:w="70" w:type="dxa"/>
            </w:tcMar>
          </w:tcPr>
          <w:p w14:paraId="5E1F8B0A" w14:textId="77777777" w:rsidR="00493758" w:rsidRDefault="00000000">
            <w:pPr>
              <w:jc w:val="center"/>
              <w:rPr>
                <w:rFonts w:hint="eastAsia"/>
              </w:rPr>
            </w:pPr>
            <w:r>
              <w:rPr>
                <w:rFonts w:ascii="Times New Roman" w:eastAsia="Calibri" w:hAnsi="Times New Roman" w:cs="Times New Roman"/>
                <w:color w:val="000000"/>
                <w:kern w:val="0"/>
                <w:sz w:val="22"/>
                <w:szCs w:val="22"/>
                <w:lang w:eastAsia="en-US" w:bidi="ar-SA"/>
              </w:rPr>
              <w:t>Matemática Aplicada</w:t>
            </w:r>
          </w:p>
        </w:tc>
        <w:tc>
          <w:tcPr>
            <w:tcW w:w="2380" w:type="dxa"/>
            <w:shd w:val="clear" w:color="auto" w:fill="auto"/>
            <w:tcMar>
              <w:top w:w="0" w:type="dxa"/>
              <w:left w:w="70" w:type="dxa"/>
              <w:bottom w:w="0" w:type="dxa"/>
              <w:right w:w="70" w:type="dxa"/>
            </w:tcMar>
            <w:vAlign w:val="center"/>
          </w:tcPr>
          <w:p w14:paraId="7B25E2BC" w14:textId="77777777" w:rsidR="00493758" w:rsidRDefault="00000000">
            <w:pPr>
              <w:jc w:val="center"/>
              <w:rPr>
                <w:rFonts w:ascii="Times New Roman" w:eastAsia="Times New Roman" w:hAnsi="Times New Roman"/>
                <w:color w:val="000000"/>
                <w:sz w:val="22"/>
                <w:szCs w:val="22"/>
                <w:lang w:eastAsia="pt-BR"/>
              </w:rPr>
            </w:pPr>
            <w:r>
              <w:rPr>
                <w:rFonts w:ascii="Times New Roman" w:eastAsia="Times New Roman" w:hAnsi="Times New Roman"/>
                <w:color w:val="000000"/>
                <w:sz w:val="22"/>
                <w:szCs w:val="22"/>
                <w:lang w:eastAsia="pt-BR"/>
              </w:rPr>
              <w:t>60</w:t>
            </w:r>
          </w:p>
        </w:tc>
      </w:tr>
      <w:tr w:rsidR="00493758" w14:paraId="024F43CD" w14:textId="77777777">
        <w:tblPrEx>
          <w:tblCellMar>
            <w:top w:w="0" w:type="dxa"/>
            <w:bottom w:w="0" w:type="dxa"/>
          </w:tblCellMar>
        </w:tblPrEx>
        <w:trPr>
          <w:trHeight w:val="20"/>
          <w:jc w:val="center"/>
        </w:trPr>
        <w:tc>
          <w:tcPr>
            <w:tcW w:w="4395" w:type="dxa"/>
            <w:shd w:val="clear" w:color="auto" w:fill="auto"/>
            <w:tcMar>
              <w:top w:w="0" w:type="dxa"/>
              <w:left w:w="70" w:type="dxa"/>
              <w:bottom w:w="0" w:type="dxa"/>
              <w:right w:w="70" w:type="dxa"/>
            </w:tcMar>
          </w:tcPr>
          <w:p w14:paraId="5A5283F9" w14:textId="77777777" w:rsidR="00493758" w:rsidRDefault="00000000">
            <w:pPr>
              <w:jc w:val="center"/>
              <w:rPr>
                <w:rFonts w:hint="eastAsia"/>
              </w:rPr>
            </w:pPr>
            <w:r>
              <w:rPr>
                <w:rFonts w:ascii="Times New Roman" w:eastAsia="Calibri" w:hAnsi="Times New Roman" w:cs="Times New Roman"/>
                <w:color w:val="000000"/>
                <w:kern w:val="0"/>
                <w:sz w:val="22"/>
                <w:szCs w:val="22"/>
                <w:lang w:eastAsia="en-US" w:bidi="ar-SA"/>
              </w:rPr>
              <w:t>Metodologia da Pesquisa Científica</w:t>
            </w:r>
          </w:p>
        </w:tc>
        <w:tc>
          <w:tcPr>
            <w:tcW w:w="2380" w:type="dxa"/>
            <w:shd w:val="clear" w:color="auto" w:fill="auto"/>
            <w:tcMar>
              <w:top w:w="0" w:type="dxa"/>
              <w:left w:w="70" w:type="dxa"/>
              <w:bottom w:w="0" w:type="dxa"/>
              <w:right w:w="70" w:type="dxa"/>
            </w:tcMar>
            <w:vAlign w:val="center"/>
          </w:tcPr>
          <w:p w14:paraId="2A9DC9B1" w14:textId="77777777" w:rsidR="00493758" w:rsidRDefault="00000000">
            <w:pPr>
              <w:jc w:val="center"/>
              <w:rPr>
                <w:rFonts w:ascii="Times New Roman" w:eastAsia="Times New Roman" w:hAnsi="Times New Roman"/>
                <w:color w:val="000000"/>
                <w:sz w:val="22"/>
                <w:szCs w:val="22"/>
                <w:lang w:eastAsia="pt-BR"/>
              </w:rPr>
            </w:pPr>
            <w:r>
              <w:rPr>
                <w:rFonts w:ascii="Times New Roman" w:eastAsia="Times New Roman" w:hAnsi="Times New Roman"/>
                <w:color w:val="000000"/>
                <w:sz w:val="22"/>
                <w:szCs w:val="22"/>
                <w:lang w:eastAsia="pt-BR"/>
              </w:rPr>
              <w:t>40</w:t>
            </w:r>
          </w:p>
        </w:tc>
      </w:tr>
      <w:tr w:rsidR="00493758" w14:paraId="39C30213" w14:textId="77777777">
        <w:tblPrEx>
          <w:tblCellMar>
            <w:top w:w="0" w:type="dxa"/>
            <w:bottom w:w="0" w:type="dxa"/>
          </w:tblCellMar>
        </w:tblPrEx>
        <w:trPr>
          <w:trHeight w:val="20"/>
          <w:jc w:val="center"/>
        </w:trPr>
        <w:tc>
          <w:tcPr>
            <w:tcW w:w="4395" w:type="dxa"/>
            <w:shd w:val="clear" w:color="auto" w:fill="auto"/>
            <w:tcMar>
              <w:top w:w="0" w:type="dxa"/>
              <w:left w:w="70" w:type="dxa"/>
              <w:bottom w:w="0" w:type="dxa"/>
              <w:right w:w="70" w:type="dxa"/>
            </w:tcMar>
          </w:tcPr>
          <w:p w14:paraId="35E8C14D" w14:textId="77777777" w:rsidR="00493758" w:rsidRDefault="00000000">
            <w:pPr>
              <w:jc w:val="center"/>
              <w:rPr>
                <w:rFonts w:hint="eastAsia"/>
              </w:rPr>
            </w:pPr>
            <w:r>
              <w:rPr>
                <w:rFonts w:ascii="Times New Roman" w:eastAsia="Calibri" w:hAnsi="Times New Roman" w:cs="Times New Roman"/>
                <w:color w:val="000000"/>
                <w:kern w:val="0"/>
                <w:sz w:val="22"/>
                <w:szCs w:val="22"/>
                <w:lang w:eastAsia="en-US" w:bidi="ar-SA"/>
              </w:rPr>
              <w:t>Química Aplicada</w:t>
            </w:r>
          </w:p>
        </w:tc>
        <w:tc>
          <w:tcPr>
            <w:tcW w:w="2380" w:type="dxa"/>
            <w:shd w:val="clear" w:color="auto" w:fill="auto"/>
            <w:tcMar>
              <w:top w:w="0" w:type="dxa"/>
              <w:left w:w="70" w:type="dxa"/>
              <w:bottom w:w="0" w:type="dxa"/>
              <w:right w:w="70" w:type="dxa"/>
            </w:tcMar>
            <w:vAlign w:val="center"/>
          </w:tcPr>
          <w:p w14:paraId="3D4C78CC" w14:textId="77777777" w:rsidR="00493758" w:rsidRDefault="00000000">
            <w:pPr>
              <w:jc w:val="center"/>
              <w:rPr>
                <w:rFonts w:ascii="Times New Roman" w:eastAsia="Times New Roman" w:hAnsi="Times New Roman"/>
                <w:color w:val="000000"/>
                <w:sz w:val="22"/>
                <w:szCs w:val="22"/>
                <w:lang w:eastAsia="pt-BR"/>
              </w:rPr>
            </w:pPr>
            <w:r>
              <w:rPr>
                <w:rFonts w:ascii="Times New Roman" w:eastAsia="Times New Roman" w:hAnsi="Times New Roman"/>
                <w:color w:val="000000"/>
                <w:sz w:val="22"/>
                <w:szCs w:val="22"/>
                <w:lang w:eastAsia="pt-BR"/>
              </w:rPr>
              <w:t>60</w:t>
            </w:r>
          </w:p>
        </w:tc>
      </w:tr>
      <w:tr w:rsidR="00493758" w14:paraId="24E75247" w14:textId="77777777">
        <w:tblPrEx>
          <w:tblCellMar>
            <w:top w:w="0" w:type="dxa"/>
            <w:bottom w:w="0" w:type="dxa"/>
          </w:tblCellMar>
        </w:tblPrEx>
        <w:trPr>
          <w:trHeight w:val="20"/>
          <w:jc w:val="center"/>
        </w:trPr>
        <w:tc>
          <w:tcPr>
            <w:tcW w:w="4395" w:type="dxa"/>
            <w:tcBorders>
              <w:bottom w:val="single" w:sz="4" w:space="0" w:color="000000"/>
            </w:tcBorders>
            <w:shd w:val="clear" w:color="auto" w:fill="auto"/>
            <w:tcMar>
              <w:top w:w="0" w:type="dxa"/>
              <w:left w:w="70" w:type="dxa"/>
              <w:bottom w:w="0" w:type="dxa"/>
              <w:right w:w="70" w:type="dxa"/>
            </w:tcMar>
          </w:tcPr>
          <w:p w14:paraId="09337630" w14:textId="77777777" w:rsidR="00493758" w:rsidRDefault="00000000">
            <w:pPr>
              <w:jc w:val="center"/>
              <w:rPr>
                <w:rFonts w:hint="eastAsia"/>
              </w:rPr>
            </w:pPr>
            <w:r>
              <w:rPr>
                <w:rFonts w:ascii="Times New Roman" w:eastAsia="Calibri" w:hAnsi="Times New Roman" w:cs="Times New Roman"/>
                <w:color w:val="000000"/>
                <w:kern w:val="0"/>
                <w:sz w:val="22"/>
                <w:szCs w:val="22"/>
                <w:lang w:eastAsia="en-US" w:bidi="ar-SA"/>
              </w:rPr>
              <w:t>Introdução à Energia Renovável e Legislação</w:t>
            </w:r>
          </w:p>
        </w:tc>
        <w:tc>
          <w:tcPr>
            <w:tcW w:w="2380" w:type="dxa"/>
            <w:tcBorders>
              <w:bottom w:val="single" w:sz="4" w:space="0" w:color="000000"/>
            </w:tcBorders>
            <w:shd w:val="clear" w:color="auto" w:fill="auto"/>
            <w:tcMar>
              <w:top w:w="0" w:type="dxa"/>
              <w:left w:w="70" w:type="dxa"/>
              <w:bottom w:w="0" w:type="dxa"/>
              <w:right w:w="70" w:type="dxa"/>
            </w:tcMar>
            <w:vAlign w:val="center"/>
          </w:tcPr>
          <w:p w14:paraId="1649B667" w14:textId="77777777" w:rsidR="00493758" w:rsidRDefault="00000000">
            <w:pPr>
              <w:jc w:val="center"/>
              <w:rPr>
                <w:rFonts w:ascii="Times New Roman" w:eastAsia="Times New Roman" w:hAnsi="Times New Roman"/>
                <w:color w:val="000000"/>
                <w:sz w:val="22"/>
                <w:szCs w:val="22"/>
                <w:lang w:eastAsia="pt-BR"/>
              </w:rPr>
            </w:pPr>
            <w:r>
              <w:rPr>
                <w:rFonts w:ascii="Times New Roman" w:eastAsia="Times New Roman" w:hAnsi="Times New Roman"/>
                <w:color w:val="000000"/>
                <w:sz w:val="22"/>
                <w:szCs w:val="22"/>
                <w:lang w:eastAsia="pt-BR"/>
              </w:rPr>
              <w:t>80</w:t>
            </w:r>
          </w:p>
        </w:tc>
      </w:tr>
    </w:tbl>
    <w:p w14:paraId="594C44DC" w14:textId="77777777" w:rsidR="00493758" w:rsidRDefault="00000000">
      <w:pPr>
        <w:pStyle w:val="PargrafodaLista"/>
        <w:suppressAutoHyphens w:val="0"/>
        <w:autoSpaceDE w:val="0"/>
        <w:spacing w:line="360" w:lineRule="auto"/>
        <w:ind w:left="0" w:firstLine="709"/>
        <w:jc w:val="center"/>
        <w:textAlignment w:val="auto"/>
        <w:rPr>
          <w:rFonts w:ascii="Times New Roman" w:eastAsia="Calibri" w:hAnsi="Times New Roman" w:cs="Times New Roman"/>
          <w:color w:val="000000"/>
          <w:kern w:val="0"/>
          <w:sz w:val="20"/>
          <w:szCs w:val="20"/>
          <w:lang w:eastAsia="en-US" w:bidi="ar-SA"/>
        </w:rPr>
      </w:pPr>
      <w:r>
        <w:rPr>
          <w:rFonts w:ascii="Times New Roman" w:eastAsia="Calibri" w:hAnsi="Times New Roman" w:cs="Times New Roman"/>
          <w:color w:val="000000"/>
          <w:kern w:val="0"/>
          <w:sz w:val="20"/>
          <w:szCs w:val="20"/>
          <w:lang w:eastAsia="en-US" w:bidi="ar-SA"/>
        </w:rPr>
        <w:t>Fonte: IFPB (2024).</w:t>
      </w:r>
    </w:p>
    <w:bookmarkEnd w:id="12"/>
    <w:p w14:paraId="5DFA884F" w14:textId="77777777" w:rsidR="00493758" w:rsidRDefault="00493758">
      <w:pPr>
        <w:pStyle w:val="PargrafodaLista"/>
        <w:suppressAutoHyphens w:val="0"/>
        <w:autoSpaceDE w:val="0"/>
        <w:spacing w:line="360" w:lineRule="auto"/>
        <w:ind w:left="0" w:firstLine="709"/>
        <w:jc w:val="both"/>
        <w:textAlignment w:val="auto"/>
        <w:rPr>
          <w:rFonts w:ascii="Times New Roman" w:eastAsia="Calibri" w:hAnsi="Times New Roman" w:cs="Times New Roman"/>
          <w:color w:val="000000"/>
          <w:kern w:val="0"/>
          <w:lang w:eastAsia="en-US" w:bidi="ar-SA"/>
        </w:rPr>
      </w:pPr>
    </w:p>
    <w:p w14:paraId="6F4C171D" w14:textId="77777777" w:rsidR="00493758" w:rsidRDefault="00493758">
      <w:pPr>
        <w:jc w:val="both"/>
        <w:rPr>
          <w:rFonts w:ascii="Times New Roman" w:hAnsi="Times New Roman" w:cs="Times New Roman"/>
          <w:b/>
        </w:rPr>
      </w:pPr>
    </w:p>
    <w:p w14:paraId="551F9A43" w14:textId="77777777" w:rsidR="00493758" w:rsidRDefault="00000000">
      <w:pPr>
        <w:jc w:val="both"/>
        <w:rPr>
          <w:rFonts w:hint="eastAsia"/>
        </w:rPr>
      </w:pPr>
      <w:r>
        <w:rPr>
          <w:rFonts w:ascii="Times New Roman" w:hAnsi="Times New Roman" w:cs="Times New Roman"/>
          <w:b/>
        </w:rPr>
        <w:t>2 METODOLOGIA</w:t>
      </w:r>
      <w:r>
        <w:rPr>
          <w:rFonts w:ascii="Times New Roman" w:eastAsia="Times New Roman" w:hAnsi="Times New Roman" w:cs="Times New Roman"/>
        </w:rPr>
        <w:t xml:space="preserve"> </w:t>
      </w:r>
    </w:p>
    <w:p w14:paraId="386DD761" w14:textId="77777777" w:rsidR="00493758" w:rsidRDefault="00493758">
      <w:pPr>
        <w:ind w:firstLine="567"/>
        <w:jc w:val="both"/>
        <w:rPr>
          <w:rFonts w:ascii="Times New Roman" w:eastAsia="Times New Roman" w:hAnsi="Times New Roman" w:cs="Times New Roman"/>
        </w:rPr>
      </w:pPr>
    </w:p>
    <w:p w14:paraId="68EC7250" w14:textId="77777777" w:rsidR="00493758" w:rsidRDefault="00000000">
      <w:pPr>
        <w:pStyle w:val="PargrafodaLista"/>
        <w:suppressAutoHyphens w:val="0"/>
        <w:autoSpaceDE w:val="0"/>
        <w:spacing w:line="360" w:lineRule="auto"/>
        <w:ind w:left="0" w:firstLine="709"/>
        <w:jc w:val="both"/>
        <w:textAlignment w:val="auto"/>
        <w:rPr>
          <w:rFonts w:ascii="Times New Roman" w:eastAsia="Calibri" w:hAnsi="Times New Roman" w:cs="Times New Roman"/>
          <w:color w:val="000000"/>
          <w:kern w:val="0"/>
          <w:lang w:eastAsia="en-US" w:bidi="ar-SA"/>
        </w:rPr>
      </w:pPr>
      <w:r>
        <w:rPr>
          <w:rFonts w:ascii="Times New Roman" w:eastAsia="Calibri" w:hAnsi="Times New Roman" w:cs="Times New Roman"/>
          <w:color w:val="000000"/>
          <w:kern w:val="0"/>
          <w:lang w:eastAsia="en-US" w:bidi="ar-SA"/>
        </w:rPr>
        <w:t xml:space="preserve">O manuscrito deverá contemplar uma descrição do desenvolvimento metodológico da pesquisa que permita a reprodução do estudo apresentado. A descrição, apesar de sucinta, deverá ser clara, permitindo ao leitor compreender perfeitamente o procedimento (metodologia ou métodos) adotado, ou ter acesso a ele por referências citadas. </w:t>
      </w:r>
    </w:p>
    <w:p w14:paraId="51EA4B3E" w14:textId="77777777" w:rsidR="00493758" w:rsidRDefault="00000000">
      <w:pPr>
        <w:pStyle w:val="PargrafodaLista"/>
        <w:suppressAutoHyphens w:val="0"/>
        <w:autoSpaceDE w:val="0"/>
        <w:spacing w:line="360" w:lineRule="auto"/>
        <w:ind w:left="0" w:firstLine="709"/>
        <w:jc w:val="both"/>
        <w:textAlignment w:val="auto"/>
        <w:rPr>
          <w:rFonts w:ascii="Times New Roman" w:eastAsia="Calibri" w:hAnsi="Times New Roman" w:cs="Times New Roman"/>
          <w:color w:val="000000"/>
          <w:kern w:val="0"/>
          <w:lang w:eastAsia="en-US" w:bidi="ar-SA"/>
        </w:rPr>
      </w:pPr>
      <w:r>
        <w:rPr>
          <w:rFonts w:ascii="Times New Roman" w:eastAsia="Calibri" w:hAnsi="Times New Roman" w:cs="Times New Roman"/>
          <w:color w:val="000000"/>
          <w:kern w:val="0"/>
          <w:lang w:eastAsia="en-US" w:bidi="ar-SA"/>
        </w:rPr>
        <w:t xml:space="preserve">Nesta seção, o autor deverá compartilhar os aspectos teórico-metodológicos de seu trabalho, compartilhando a natureza de sua pesquisa/relato, os instrumentos de geração dos dados e o paradigma de análise no qual o seu trabalho se insere. Descrever local e sujeitos da pesquisa. Com isso, deve mostrar como o objetivo designado na seção introdutória será alcançado. </w:t>
      </w:r>
    </w:p>
    <w:p w14:paraId="24555DBF" w14:textId="77777777" w:rsidR="00493758" w:rsidRDefault="00493758">
      <w:pPr>
        <w:pStyle w:val="PargrafodaLista"/>
        <w:suppressAutoHyphens w:val="0"/>
        <w:autoSpaceDE w:val="0"/>
        <w:spacing w:line="360" w:lineRule="auto"/>
        <w:ind w:left="0" w:firstLine="709"/>
        <w:jc w:val="both"/>
        <w:textAlignment w:val="auto"/>
        <w:rPr>
          <w:rFonts w:ascii="Times New Roman" w:eastAsia="Calibri" w:hAnsi="Times New Roman" w:cs="Times New Roman"/>
          <w:color w:val="000000"/>
          <w:kern w:val="0"/>
          <w:lang w:eastAsia="en-US" w:bidi="ar-SA"/>
        </w:rPr>
      </w:pPr>
    </w:p>
    <w:p w14:paraId="79FA2227" w14:textId="77777777" w:rsidR="00493758" w:rsidRDefault="00000000">
      <w:pPr>
        <w:suppressAutoHyphens w:val="0"/>
        <w:autoSpaceDE w:val="0"/>
        <w:spacing w:line="360" w:lineRule="auto"/>
        <w:jc w:val="both"/>
        <w:textAlignment w:val="auto"/>
        <w:rPr>
          <w:rFonts w:hint="eastAsia"/>
        </w:rPr>
      </w:pPr>
      <w:r>
        <w:rPr>
          <w:rFonts w:ascii="Times New Roman" w:hAnsi="Times New Roman" w:cs="Times New Roman"/>
          <w:b/>
          <w:color w:val="000000"/>
        </w:rPr>
        <w:t xml:space="preserve">3 </w:t>
      </w:r>
      <w:r>
        <w:rPr>
          <w:rFonts w:ascii="Times New Roman" w:hAnsi="Times New Roman" w:cs="Times New Roman"/>
          <w:b/>
        </w:rPr>
        <w:t>RESULTADOS E DISCUSSÕES</w:t>
      </w:r>
    </w:p>
    <w:p w14:paraId="0BFD3419" w14:textId="77777777" w:rsidR="00493758" w:rsidRDefault="00493758">
      <w:pPr>
        <w:pStyle w:val="Standard"/>
        <w:spacing w:line="360" w:lineRule="auto"/>
        <w:rPr>
          <w:rFonts w:ascii="Times New Roman" w:hAnsi="Times New Roman" w:cs="Times New Roman"/>
          <w:b/>
          <w:i/>
        </w:rPr>
      </w:pPr>
    </w:p>
    <w:p w14:paraId="0BC4555D" w14:textId="77777777" w:rsidR="00493758" w:rsidRDefault="00000000">
      <w:pPr>
        <w:pStyle w:val="Corpodetexto22"/>
        <w:tabs>
          <w:tab w:val="clear" w:pos="810"/>
          <w:tab w:val="left" w:pos="709"/>
        </w:tabs>
        <w:spacing w:line="360" w:lineRule="auto"/>
      </w:pPr>
      <w:r>
        <w:rPr>
          <w:rFonts w:ascii="Times New Roman" w:hAnsi="Times New Roman" w:cs="Times New Roman"/>
        </w:rPr>
        <w:tab/>
      </w:r>
      <w:r>
        <w:rPr>
          <w:rFonts w:ascii="Times New Roman" w:eastAsia="Times New Roman" w:hAnsi="Times New Roman" w:cs="Times New Roman"/>
        </w:rPr>
        <w:t>Podem ser apresentados na mesma seção ou em subseções separadas e subdivididas. Os resultados da pesquisa podem ser apresentados em tabelas, figuras ou outras formas que os autores considerem adequadas. Os resultados devem ser analisados e discutidos com a literatura pertinente</w:t>
      </w:r>
    </w:p>
    <w:p w14:paraId="060B7FB2" w14:textId="77777777" w:rsidR="00493758" w:rsidRDefault="00493758">
      <w:pPr>
        <w:pStyle w:val="Standard"/>
        <w:ind w:left="2268"/>
        <w:jc w:val="both"/>
        <w:rPr>
          <w:rFonts w:ascii="Times New Roman" w:hAnsi="Times New Roman" w:cs="Times New Roman"/>
          <w:color w:val="000000"/>
          <w:sz w:val="22"/>
        </w:rPr>
      </w:pPr>
    </w:p>
    <w:p w14:paraId="022E77E8" w14:textId="77777777" w:rsidR="00493758" w:rsidRDefault="00000000">
      <w:pPr>
        <w:pStyle w:val="Standard"/>
        <w:tabs>
          <w:tab w:val="left" w:pos="701"/>
        </w:tabs>
        <w:spacing w:line="360" w:lineRule="auto"/>
        <w:jc w:val="both"/>
        <w:rPr>
          <w:rFonts w:hint="eastAsia"/>
        </w:rPr>
      </w:pPr>
      <w:r>
        <w:rPr>
          <w:rFonts w:ascii="Times New Roman" w:hAnsi="Times New Roman" w:cs="Times New Roman"/>
        </w:rPr>
        <w:tab/>
      </w:r>
    </w:p>
    <w:p w14:paraId="4BBAA126" w14:textId="77777777" w:rsidR="00493758" w:rsidRDefault="00000000">
      <w:pPr>
        <w:pStyle w:val="Standard"/>
        <w:tabs>
          <w:tab w:val="left" w:pos="701"/>
        </w:tabs>
        <w:spacing w:line="360" w:lineRule="auto"/>
        <w:jc w:val="both"/>
        <w:rPr>
          <w:rFonts w:ascii="Times New Roman" w:hAnsi="Times New Roman" w:cs="Times New Roman"/>
          <w:b/>
          <w:color w:val="000000"/>
        </w:rPr>
      </w:pPr>
      <w:r>
        <w:rPr>
          <w:rFonts w:ascii="Times New Roman" w:hAnsi="Times New Roman" w:cs="Times New Roman"/>
          <w:b/>
          <w:color w:val="000000"/>
        </w:rPr>
        <w:t>4 ANÁLISE DE DADOS</w:t>
      </w:r>
    </w:p>
    <w:p w14:paraId="51C50C8B" w14:textId="77777777" w:rsidR="00493758" w:rsidRDefault="00493758">
      <w:pPr>
        <w:pStyle w:val="Standard"/>
        <w:tabs>
          <w:tab w:val="left" w:pos="701"/>
        </w:tabs>
        <w:spacing w:line="360" w:lineRule="auto"/>
        <w:jc w:val="both"/>
        <w:rPr>
          <w:rFonts w:ascii="Times New Roman" w:hAnsi="Times New Roman" w:cs="Times New Roman"/>
        </w:rPr>
      </w:pPr>
    </w:p>
    <w:p w14:paraId="0F7F03E5" w14:textId="77777777" w:rsidR="00493758" w:rsidRDefault="00000000">
      <w:pPr>
        <w:pStyle w:val="Standard"/>
        <w:spacing w:line="360" w:lineRule="auto"/>
        <w:ind w:firstLine="709"/>
        <w:jc w:val="both"/>
        <w:rPr>
          <w:rFonts w:hint="eastAsia"/>
        </w:rPr>
      </w:pPr>
      <w:r>
        <w:rPr>
          <w:rFonts w:ascii="Times New Roman" w:hAnsi="Times New Roman" w:cs="Times New Roman"/>
          <w:color w:val="000000"/>
        </w:rPr>
        <w:lastRenderedPageBreak/>
        <w:t>A análise dos resultados de uma pesquisa é a forma adequada de começar a encaminhar um TCC que usou essa metodologia para uma conclusão descritiva. Seja para confirmar ou refutar o questionamento inicial, que originou a pesquisa, essa tabulação precisa seguir um padrão para ficar clara.</w:t>
      </w:r>
    </w:p>
    <w:p w14:paraId="16C5220A" w14:textId="77777777" w:rsidR="00493758" w:rsidRDefault="00000000">
      <w:pPr>
        <w:pStyle w:val="Standard"/>
        <w:spacing w:line="360" w:lineRule="auto"/>
        <w:ind w:firstLine="709"/>
        <w:jc w:val="both"/>
        <w:rPr>
          <w:rFonts w:ascii="Times New Roman" w:hAnsi="Times New Roman" w:cs="Times New Roman"/>
          <w:color w:val="000000"/>
        </w:rPr>
      </w:pPr>
      <w:r>
        <w:rPr>
          <w:rFonts w:ascii="Times New Roman" w:hAnsi="Times New Roman" w:cs="Times New Roman"/>
          <w:color w:val="000000"/>
        </w:rPr>
        <w:t xml:space="preserve">A primeira parte da apresentação dos resultados é um texto introdutório. Onde você retoma, de forma simplificada, as informações que você usou para nortear a sua pesquisa. Aqui você pode incluir: </w:t>
      </w:r>
      <w:proofErr w:type="gramStart"/>
      <w:r>
        <w:rPr>
          <w:rFonts w:ascii="Times New Roman" w:hAnsi="Times New Roman" w:cs="Times New Roman"/>
          <w:color w:val="000000"/>
        </w:rPr>
        <w:t>as formas como você entrou</w:t>
      </w:r>
      <w:proofErr w:type="gramEnd"/>
      <w:r>
        <w:rPr>
          <w:rFonts w:ascii="Times New Roman" w:hAnsi="Times New Roman" w:cs="Times New Roman"/>
          <w:color w:val="000000"/>
        </w:rPr>
        <w:t xml:space="preserve"> em contato com as pessoas; quantas pessoas eram; tudo que você considerar relevante para entender o corte da sua amostragem.</w:t>
      </w:r>
    </w:p>
    <w:p w14:paraId="23B795CD" w14:textId="77777777" w:rsidR="00493758" w:rsidRDefault="00000000">
      <w:pPr>
        <w:pStyle w:val="Standard"/>
        <w:spacing w:line="360" w:lineRule="auto"/>
        <w:ind w:firstLine="709"/>
        <w:jc w:val="both"/>
        <w:rPr>
          <w:rFonts w:ascii="Times New Roman" w:hAnsi="Times New Roman" w:cs="Times New Roman"/>
          <w:color w:val="000000"/>
        </w:rPr>
      </w:pPr>
      <w:r>
        <w:rPr>
          <w:rFonts w:ascii="Times New Roman" w:hAnsi="Times New Roman" w:cs="Times New Roman"/>
          <w:color w:val="000000"/>
        </w:rPr>
        <w:t>Depois disso, você começa a apresentação dos dados que você colheu, começando pelos questionamentos que a sua pesquisa levantou. Para isso, ignore totalmente todas as perguntas necessárias para definir quem era o público entrevistado, focando nas questões que motivaram o estudo.</w:t>
      </w:r>
    </w:p>
    <w:p w14:paraId="54FAADD7" w14:textId="77777777" w:rsidR="00493758" w:rsidRDefault="00000000">
      <w:pPr>
        <w:pStyle w:val="Standard"/>
        <w:spacing w:line="360" w:lineRule="auto"/>
        <w:ind w:firstLine="709"/>
        <w:jc w:val="both"/>
        <w:rPr>
          <w:rFonts w:hint="eastAsia"/>
        </w:rPr>
      </w:pPr>
      <w:r>
        <w:rPr>
          <w:rFonts w:ascii="Times New Roman" w:hAnsi="Times New Roman" w:cs="Times New Roman"/>
          <w:b/>
          <w:color w:val="000000"/>
        </w:rPr>
        <w:t xml:space="preserve">Cada questionamento deve vir seguido da sua </w:t>
      </w:r>
      <w:r>
        <w:rPr>
          <w:rFonts w:ascii="Times New Roman" w:hAnsi="Times New Roman" w:cs="Times New Roman"/>
          <w:color w:val="000000"/>
        </w:rPr>
        <w:t xml:space="preserve">“resposta”, que pode ser colocada em parágrafo discursivo (muito mais usado no caso de estudo de caso ou revisão de bibliografia). Para os casos de pesquisa com um público determinado, você deve apresentar esses números com alguma representação gráfica. Pode ser por gráfico de barra, pizza, </w:t>
      </w:r>
      <w:proofErr w:type="gramStart"/>
      <w:r>
        <w:rPr>
          <w:rFonts w:ascii="Times New Roman" w:hAnsi="Times New Roman" w:cs="Times New Roman"/>
          <w:color w:val="000000"/>
        </w:rPr>
        <w:t>cartesianos, etc.</w:t>
      </w:r>
      <w:proofErr w:type="gramEnd"/>
    </w:p>
    <w:p w14:paraId="2FEBFF2D" w14:textId="77777777" w:rsidR="00493758" w:rsidRDefault="00000000">
      <w:pPr>
        <w:pStyle w:val="Standard"/>
        <w:spacing w:line="360" w:lineRule="auto"/>
        <w:ind w:firstLine="709"/>
        <w:jc w:val="both"/>
        <w:rPr>
          <w:rFonts w:ascii="Times New Roman" w:hAnsi="Times New Roman" w:cs="Times New Roman"/>
          <w:color w:val="000000"/>
        </w:rPr>
      </w:pPr>
      <w:r>
        <w:rPr>
          <w:rFonts w:ascii="Times New Roman" w:hAnsi="Times New Roman" w:cs="Times New Roman"/>
          <w:color w:val="000000"/>
        </w:rPr>
        <w:t>Depois de apresentar os dados de forma sistêmica, você precisa apresentar uma interpretação dos dados, que começa a tomar um tom mais argumentativo do que discursivo. Isso acontece porque você está coletando os dados para dar embasamento à sua conclusão. Então ela precisa ser construída desde já, para que ela tenha força e não seja refutada facilmente.</w:t>
      </w:r>
    </w:p>
    <w:p w14:paraId="0BA934AC" w14:textId="77777777" w:rsidR="00493758" w:rsidRDefault="00000000">
      <w:pPr>
        <w:pStyle w:val="Standard"/>
        <w:tabs>
          <w:tab w:val="left" w:pos="701"/>
        </w:tabs>
        <w:spacing w:line="360" w:lineRule="auto"/>
        <w:jc w:val="both"/>
        <w:rPr>
          <w:rFonts w:ascii="Times New Roman" w:hAnsi="Times New Roman" w:cs="Times New Roman"/>
          <w:color w:val="000000"/>
        </w:rPr>
      </w:pPr>
      <w:r>
        <w:rPr>
          <w:rFonts w:ascii="Times New Roman" w:hAnsi="Times New Roman" w:cs="Times New Roman"/>
          <w:color w:val="000000"/>
        </w:rPr>
        <w:tab/>
        <w:t>Finalmente, se você sentir que existe necessidade de destacar alguma informação que estava dentro ou fora das suas expectativas.</w:t>
      </w:r>
    </w:p>
    <w:p w14:paraId="75565D5C" w14:textId="77777777" w:rsidR="00493758" w:rsidRDefault="00000000">
      <w:pPr>
        <w:pStyle w:val="Standard"/>
        <w:spacing w:line="360" w:lineRule="auto"/>
        <w:ind w:firstLine="709"/>
        <w:jc w:val="both"/>
        <w:rPr>
          <w:rFonts w:ascii="Times New Roman" w:hAnsi="Times New Roman" w:cs="Times New Roman"/>
          <w:color w:val="000000"/>
        </w:rPr>
      </w:pPr>
      <w:r>
        <w:rPr>
          <w:rFonts w:ascii="Times New Roman" w:hAnsi="Times New Roman" w:cs="Times New Roman"/>
          <w:color w:val="000000"/>
        </w:rPr>
        <w:t>São a apresentação dos dados encontrados na parte experimental. Podem ser ilustrados com quadros, tabelas, fotografias, entre outros recursos.</w:t>
      </w:r>
    </w:p>
    <w:p w14:paraId="0D487914" w14:textId="77777777" w:rsidR="00493758" w:rsidRDefault="00000000">
      <w:pPr>
        <w:pStyle w:val="Standard"/>
        <w:spacing w:line="360" w:lineRule="auto"/>
        <w:ind w:firstLine="709"/>
        <w:jc w:val="both"/>
        <w:rPr>
          <w:rFonts w:ascii="Times New Roman" w:hAnsi="Times New Roman" w:cs="Times New Roman"/>
          <w:color w:val="000000"/>
        </w:rPr>
      </w:pPr>
      <w:r>
        <w:rPr>
          <w:rFonts w:ascii="Times New Roman" w:hAnsi="Times New Roman" w:cs="Times New Roman"/>
          <w:color w:val="000000"/>
        </w:rPr>
        <w:t xml:space="preserve">Para pesquisas quantitativas, pode-se utilizar de análises estatísticas, como distribuições de frequência, correlações e representações gráficas, medidas de dispersão, medidas de tendência </w:t>
      </w:r>
      <w:proofErr w:type="gramStart"/>
      <w:r>
        <w:rPr>
          <w:rFonts w:ascii="Times New Roman" w:hAnsi="Times New Roman" w:cs="Times New Roman"/>
          <w:color w:val="000000"/>
        </w:rPr>
        <w:t>central, etc.</w:t>
      </w:r>
      <w:proofErr w:type="gramEnd"/>
    </w:p>
    <w:p w14:paraId="3059A20C" w14:textId="77777777" w:rsidR="00493758" w:rsidRDefault="00000000">
      <w:pPr>
        <w:pStyle w:val="Standard"/>
        <w:tabs>
          <w:tab w:val="left" w:pos="701"/>
        </w:tabs>
        <w:spacing w:line="360" w:lineRule="auto"/>
        <w:jc w:val="both"/>
        <w:rPr>
          <w:rFonts w:ascii="Times New Roman" w:hAnsi="Times New Roman" w:cs="Times New Roman"/>
          <w:color w:val="000000"/>
        </w:rPr>
      </w:pPr>
      <w:r>
        <w:rPr>
          <w:rFonts w:ascii="Times New Roman" w:hAnsi="Times New Roman" w:cs="Times New Roman"/>
          <w:color w:val="000000"/>
        </w:rPr>
        <w:t xml:space="preserve">Já no caso das pesquisas qualitativas, pode ser feita uma análise de conteúdo que vai servir de base para uma análise qualitativa das entrevistas, das observações, das questões abertas em </w:t>
      </w:r>
      <w:proofErr w:type="gramStart"/>
      <w:r>
        <w:rPr>
          <w:rFonts w:ascii="Times New Roman" w:hAnsi="Times New Roman" w:cs="Times New Roman"/>
          <w:color w:val="000000"/>
        </w:rPr>
        <w:t>questionários, etc.</w:t>
      </w:r>
      <w:proofErr w:type="gramEnd"/>
    </w:p>
    <w:p w14:paraId="79AA7F85" w14:textId="77777777" w:rsidR="00493758" w:rsidRDefault="00493758">
      <w:pPr>
        <w:pStyle w:val="Standard"/>
        <w:tabs>
          <w:tab w:val="left" w:pos="701"/>
        </w:tabs>
        <w:spacing w:line="360" w:lineRule="auto"/>
        <w:jc w:val="both"/>
        <w:rPr>
          <w:rFonts w:ascii="Times New Roman" w:hAnsi="Times New Roman" w:cs="Times New Roman"/>
        </w:rPr>
      </w:pPr>
    </w:p>
    <w:p w14:paraId="1CEB175E" w14:textId="77777777" w:rsidR="00493758" w:rsidRDefault="00000000">
      <w:pPr>
        <w:pStyle w:val="Standard"/>
        <w:pageBreakBefore/>
        <w:tabs>
          <w:tab w:val="left" w:pos="701"/>
        </w:tabs>
        <w:spacing w:line="360" w:lineRule="auto"/>
        <w:jc w:val="both"/>
        <w:rPr>
          <w:rFonts w:ascii="Times New Roman" w:hAnsi="Times New Roman" w:cs="Times New Roman"/>
          <w:b/>
          <w:color w:val="000000"/>
        </w:rPr>
      </w:pPr>
      <w:r>
        <w:rPr>
          <w:rFonts w:ascii="Times New Roman" w:hAnsi="Times New Roman" w:cs="Times New Roman"/>
          <w:b/>
          <w:color w:val="000000"/>
        </w:rPr>
        <w:lastRenderedPageBreak/>
        <w:t>5 CONSIDERAÇÕES FINAIS</w:t>
      </w:r>
    </w:p>
    <w:p w14:paraId="01EC22FB" w14:textId="77777777" w:rsidR="00493758" w:rsidRDefault="00493758">
      <w:pPr>
        <w:pStyle w:val="Standard"/>
        <w:tabs>
          <w:tab w:val="left" w:pos="701"/>
        </w:tabs>
        <w:spacing w:line="360" w:lineRule="auto"/>
        <w:jc w:val="both"/>
        <w:rPr>
          <w:rFonts w:ascii="Times New Roman" w:hAnsi="Times New Roman" w:cs="Times New Roman"/>
        </w:rPr>
      </w:pPr>
    </w:p>
    <w:p w14:paraId="5B06A2A4" w14:textId="77777777" w:rsidR="00493758" w:rsidRDefault="00000000">
      <w:pPr>
        <w:pStyle w:val="Standard"/>
        <w:spacing w:line="360" w:lineRule="auto"/>
        <w:ind w:firstLine="708"/>
        <w:jc w:val="both"/>
        <w:rPr>
          <w:rFonts w:hint="eastAsia"/>
        </w:rPr>
      </w:pPr>
      <w:r>
        <w:rPr>
          <w:rFonts w:ascii="Times New Roman" w:hAnsi="Times New Roman" w:cs="Times New Roman"/>
          <w:color w:val="000000"/>
        </w:rPr>
        <w:t>Destaca os resultados obtidos na pesquisa ou estudo. Deve ser breve, podendo incluir recomendações ou sugestões para outras pesquisas na área. Contém a resposta para o problema proposto na introdução. Não é uma ideia nova, é uma síntese do que foi apresentado anteriormente.</w:t>
      </w:r>
    </w:p>
    <w:p w14:paraId="289A54E9" w14:textId="77777777" w:rsidR="00493758" w:rsidRDefault="00000000">
      <w:pPr>
        <w:pStyle w:val="Standard"/>
        <w:spacing w:line="360" w:lineRule="auto"/>
        <w:ind w:firstLine="708"/>
        <w:jc w:val="both"/>
        <w:rPr>
          <w:rFonts w:ascii="Times New Roman" w:hAnsi="Times New Roman" w:cs="Times New Roman"/>
          <w:color w:val="000000"/>
        </w:rPr>
      </w:pPr>
      <w:r>
        <w:rPr>
          <w:rFonts w:ascii="Times New Roman" w:hAnsi="Times New Roman" w:cs="Times New Roman"/>
          <w:color w:val="000000"/>
        </w:rPr>
        <w:t>Essa é uma das seções mais livres de um trabalho de conclusão de curso. O capítulo pode ser entendido como um espaço para o aluno expor as próprias ideias. Não que isso seja impossível anteriormente, mas é que as partes teóricas e de análise priorizam a fala de outros autores e a exposição dos dados coletados.</w:t>
      </w:r>
    </w:p>
    <w:p w14:paraId="43B82544" w14:textId="77777777" w:rsidR="00493758" w:rsidRDefault="00000000">
      <w:pPr>
        <w:pStyle w:val="Standard"/>
        <w:spacing w:line="360" w:lineRule="auto"/>
        <w:ind w:firstLine="708"/>
        <w:jc w:val="both"/>
        <w:rPr>
          <w:rFonts w:ascii="Times New Roman" w:hAnsi="Times New Roman" w:cs="Times New Roman"/>
          <w:color w:val="000000"/>
        </w:rPr>
      </w:pPr>
      <w:r>
        <w:rPr>
          <w:rFonts w:ascii="Times New Roman" w:hAnsi="Times New Roman" w:cs="Times New Roman"/>
          <w:color w:val="000000"/>
        </w:rPr>
        <w:t>Ao fim do processo, cabe somente ao estudante resumir o conteúdo e explicar se a pesquisa rendeu resultados. Ou seja, é um esforço intelectual para fazer com que todo o material apresentado ganhe sentido.</w:t>
      </w:r>
    </w:p>
    <w:p w14:paraId="0A7A8B81" w14:textId="77777777" w:rsidR="00493758" w:rsidRDefault="00000000">
      <w:pPr>
        <w:pStyle w:val="Standard"/>
        <w:spacing w:line="360" w:lineRule="auto"/>
        <w:ind w:firstLine="708"/>
        <w:jc w:val="both"/>
        <w:rPr>
          <w:rFonts w:ascii="Times New Roman" w:hAnsi="Times New Roman" w:cs="Times New Roman"/>
          <w:color w:val="000000"/>
        </w:rPr>
      </w:pPr>
      <w:r>
        <w:rPr>
          <w:rFonts w:ascii="Times New Roman" w:hAnsi="Times New Roman" w:cs="Times New Roman"/>
          <w:color w:val="000000"/>
        </w:rPr>
        <w:t>Hoje em dia, porém, é difícil alguém falar em conclusões. A ciência está em constante evolução, por isso qualquer relatório expõe apenas o conhecimento construído até aquele momento. Em outras palavras, não se trata de uma verdade única e absoluta sobre o assunto. É um recorte de um processo que não acaba.</w:t>
      </w:r>
    </w:p>
    <w:p w14:paraId="1A4699A0" w14:textId="77777777" w:rsidR="00493758" w:rsidRDefault="00000000">
      <w:pPr>
        <w:pStyle w:val="Standard"/>
        <w:spacing w:line="360" w:lineRule="auto"/>
        <w:ind w:firstLine="708"/>
        <w:jc w:val="both"/>
        <w:rPr>
          <w:rFonts w:hint="eastAsia"/>
        </w:rPr>
      </w:pPr>
      <w:r>
        <w:rPr>
          <w:rFonts w:ascii="Times New Roman" w:hAnsi="Times New Roman" w:cs="Times New Roman"/>
          <w:color w:val="000000"/>
        </w:rPr>
        <w:t>Sendo assim, as considerações finais do TCC correspondem às principais inferências que aquela investigação pode trazer ao campo acadêmico. Embora não haja uma estrutura fixa para organizar a redação, costumam-se levar em conta os seguintes aspectos:</w:t>
      </w:r>
    </w:p>
    <w:p w14:paraId="218046B9" w14:textId="77777777" w:rsidR="00493758" w:rsidRDefault="00000000">
      <w:pPr>
        <w:pStyle w:val="Standard"/>
        <w:spacing w:line="360" w:lineRule="auto"/>
        <w:jc w:val="both"/>
        <w:rPr>
          <w:rFonts w:ascii="Times New Roman" w:hAnsi="Times New Roman" w:cs="Times New Roman"/>
          <w:color w:val="000000"/>
        </w:rPr>
      </w:pPr>
      <w:r>
        <w:rPr>
          <w:rFonts w:ascii="Times New Roman" w:hAnsi="Times New Roman" w:cs="Times New Roman"/>
          <w:color w:val="000000"/>
        </w:rPr>
        <w:t>1 – Retomada do tema geral</w:t>
      </w:r>
    </w:p>
    <w:p w14:paraId="5125F881" w14:textId="77777777" w:rsidR="00493758" w:rsidRDefault="00000000">
      <w:pPr>
        <w:pStyle w:val="Standard"/>
        <w:spacing w:line="360" w:lineRule="auto"/>
        <w:ind w:firstLine="708"/>
        <w:jc w:val="both"/>
        <w:rPr>
          <w:rFonts w:ascii="Times New Roman" w:hAnsi="Times New Roman" w:cs="Times New Roman"/>
          <w:color w:val="000000"/>
        </w:rPr>
      </w:pPr>
      <w:r>
        <w:rPr>
          <w:rFonts w:ascii="Times New Roman" w:hAnsi="Times New Roman" w:cs="Times New Roman"/>
          <w:color w:val="000000"/>
        </w:rPr>
        <w:t xml:space="preserve">O desenvolvimento de algumas monografias pode ser bastante extenso. É tanta informação que um leitor desatento pode </w:t>
      </w:r>
      <w:proofErr w:type="gramStart"/>
      <w:r>
        <w:rPr>
          <w:rFonts w:ascii="Times New Roman" w:hAnsi="Times New Roman" w:cs="Times New Roman"/>
          <w:color w:val="000000"/>
        </w:rPr>
        <w:t>chegar ao fim</w:t>
      </w:r>
      <w:proofErr w:type="gramEnd"/>
      <w:r>
        <w:rPr>
          <w:rFonts w:ascii="Times New Roman" w:hAnsi="Times New Roman" w:cs="Times New Roman"/>
          <w:color w:val="000000"/>
        </w:rPr>
        <w:t xml:space="preserve"> sem se lembrar do começo. Portanto, não há problema em ser um pouco redundante. A abertura da seção pode ser dedicada a um resumo da problemática da pesquisa.</w:t>
      </w:r>
    </w:p>
    <w:p w14:paraId="38BB49C6" w14:textId="77777777" w:rsidR="00493758" w:rsidRDefault="00000000">
      <w:pPr>
        <w:pStyle w:val="Standard"/>
        <w:spacing w:line="360" w:lineRule="auto"/>
        <w:jc w:val="both"/>
        <w:rPr>
          <w:rFonts w:ascii="Times New Roman" w:hAnsi="Times New Roman" w:cs="Times New Roman"/>
          <w:color w:val="000000"/>
        </w:rPr>
      </w:pPr>
      <w:r>
        <w:rPr>
          <w:rFonts w:ascii="Times New Roman" w:hAnsi="Times New Roman" w:cs="Times New Roman"/>
          <w:color w:val="000000"/>
        </w:rPr>
        <w:t>2 – Apresentação dos resultados</w:t>
      </w:r>
    </w:p>
    <w:p w14:paraId="040A13C4" w14:textId="77777777" w:rsidR="00493758" w:rsidRDefault="00000000">
      <w:pPr>
        <w:pStyle w:val="Standard"/>
        <w:spacing w:line="360" w:lineRule="auto"/>
        <w:ind w:firstLine="708"/>
        <w:jc w:val="both"/>
        <w:rPr>
          <w:rFonts w:ascii="Times New Roman" w:hAnsi="Times New Roman" w:cs="Times New Roman"/>
          <w:color w:val="000000"/>
        </w:rPr>
      </w:pPr>
      <w:r>
        <w:rPr>
          <w:rFonts w:ascii="Times New Roman" w:hAnsi="Times New Roman" w:cs="Times New Roman"/>
          <w:color w:val="000000"/>
        </w:rPr>
        <w:t>É para isso que as considerações finais servem: para reunir os principais resultados e esclarecê-los ao público. Vale lembrar que o relatório não é escrito apenas para a banca, mas para toda uma comunidade de colegas, professores e demais interessados. Uma linguagem clara e simples funciona melhor que termos rebuscados.</w:t>
      </w:r>
    </w:p>
    <w:p w14:paraId="11A4E9B9" w14:textId="77777777" w:rsidR="00493758" w:rsidRDefault="00000000">
      <w:pPr>
        <w:pStyle w:val="Standard"/>
        <w:spacing w:line="360" w:lineRule="auto"/>
        <w:jc w:val="both"/>
        <w:rPr>
          <w:rFonts w:ascii="Times New Roman" w:hAnsi="Times New Roman" w:cs="Times New Roman"/>
          <w:color w:val="000000"/>
        </w:rPr>
      </w:pPr>
      <w:r>
        <w:rPr>
          <w:rFonts w:ascii="Times New Roman" w:hAnsi="Times New Roman" w:cs="Times New Roman"/>
          <w:color w:val="000000"/>
        </w:rPr>
        <w:t>3 – Observação dos objetivos</w:t>
      </w:r>
    </w:p>
    <w:p w14:paraId="7EA7156D" w14:textId="77777777" w:rsidR="00493758" w:rsidRDefault="00000000">
      <w:pPr>
        <w:pStyle w:val="Standard"/>
        <w:spacing w:line="360" w:lineRule="auto"/>
        <w:ind w:firstLine="708"/>
        <w:jc w:val="both"/>
        <w:rPr>
          <w:rFonts w:ascii="Times New Roman" w:hAnsi="Times New Roman" w:cs="Times New Roman"/>
          <w:color w:val="000000"/>
        </w:rPr>
      </w:pPr>
      <w:r>
        <w:rPr>
          <w:rFonts w:ascii="Times New Roman" w:hAnsi="Times New Roman" w:cs="Times New Roman"/>
          <w:color w:val="000000"/>
        </w:rPr>
        <w:t>Os objetivos do trabalho também devem ser recuperados e explorados um a um. Pode-se dedicar um parágrafo ou mais para cada tópico, verificando se eles foram atingidos – ou não – e que impacto causaram, no panorama geral.</w:t>
      </w:r>
    </w:p>
    <w:p w14:paraId="6AEDF1C7" w14:textId="77777777" w:rsidR="00493758" w:rsidRDefault="00000000">
      <w:pPr>
        <w:pStyle w:val="Standard"/>
        <w:spacing w:line="360" w:lineRule="auto"/>
        <w:jc w:val="both"/>
        <w:rPr>
          <w:rFonts w:ascii="Times New Roman" w:hAnsi="Times New Roman" w:cs="Times New Roman"/>
          <w:color w:val="000000"/>
        </w:rPr>
      </w:pPr>
      <w:r>
        <w:rPr>
          <w:rFonts w:ascii="Times New Roman" w:hAnsi="Times New Roman" w:cs="Times New Roman"/>
          <w:color w:val="000000"/>
        </w:rPr>
        <w:lastRenderedPageBreak/>
        <w:t>4- Sugestão de melhorias</w:t>
      </w:r>
    </w:p>
    <w:p w14:paraId="456150CF" w14:textId="77777777" w:rsidR="00493758" w:rsidRDefault="00000000">
      <w:pPr>
        <w:pStyle w:val="Standard"/>
        <w:spacing w:line="360" w:lineRule="auto"/>
        <w:ind w:firstLine="708"/>
        <w:jc w:val="both"/>
        <w:rPr>
          <w:rFonts w:ascii="Times New Roman" w:hAnsi="Times New Roman" w:cs="Times New Roman"/>
          <w:color w:val="000000"/>
        </w:rPr>
      </w:pPr>
      <w:r>
        <w:rPr>
          <w:rFonts w:ascii="Times New Roman" w:hAnsi="Times New Roman" w:cs="Times New Roman"/>
          <w:color w:val="000000"/>
        </w:rPr>
        <w:t>Ao se encerrar um ciclo de pesquisa, sempre restam insuficiências. Alguma pergunta não foi respondida com tanta clareza, surgiram mais dúvidas que não puderam ser aprofundadas etc.</w:t>
      </w:r>
    </w:p>
    <w:p w14:paraId="4165F63B" w14:textId="77777777" w:rsidR="00493758" w:rsidRDefault="00000000">
      <w:pPr>
        <w:pStyle w:val="Standard"/>
        <w:spacing w:line="360" w:lineRule="auto"/>
        <w:ind w:firstLine="708"/>
        <w:jc w:val="both"/>
        <w:rPr>
          <w:rFonts w:ascii="Times New Roman" w:hAnsi="Times New Roman" w:cs="Times New Roman"/>
          <w:color w:val="000000"/>
        </w:rPr>
      </w:pPr>
      <w:r>
        <w:rPr>
          <w:rFonts w:ascii="Times New Roman" w:hAnsi="Times New Roman" w:cs="Times New Roman"/>
          <w:color w:val="000000"/>
        </w:rPr>
        <w:t>Como a ciência é aberta a falhas e a verificações, esse também é o momento para reconhecer os pontos fortes e as debilidades da monografia. Ainda, é possível projetar situações futuras, como um novo problema a ser averiguado numa pós-graduação.</w:t>
      </w:r>
    </w:p>
    <w:p w14:paraId="7FA417E3" w14:textId="77777777" w:rsidR="00493758" w:rsidRDefault="00000000">
      <w:pPr>
        <w:pStyle w:val="Standard"/>
        <w:spacing w:line="360" w:lineRule="auto"/>
        <w:jc w:val="both"/>
        <w:rPr>
          <w:rFonts w:ascii="Times New Roman" w:hAnsi="Times New Roman" w:cs="Times New Roman"/>
          <w:color w:val="000000"/>
        </w:rPr>
      </w:pPr>
      <w:r>
        <w:rPr>
          <w:rFonts w:ascii="Times New Roman" w:hAnsi="Times New Roman" w:cs="Times New Roman"/>
          <w:color w:val="000000"/>
        </w:rPr>
        <w:t>5 – Reforço da justificativa</w:t>
      </w:r>
    </w:p>
    <w:p w14:paraId="5535533A" w14:textId="77777777" w:rsidR="00493758" w:rsidRDefault="00000000">
      <w:pPr>
        <w:pStyle w:val="Standard"/>
        <w:spacing w:line="360" w:lineRule="auto"/>
        <w:jc w:val="both"/>
        <w:rPr>
          <w:rFonts w:ascii="Times New Roman" w:hAnsi="Times New Roman" w:cs="Times New Roman"/>
          <w:color w:val="000000"/>
        </w:rPr>
      </w:pPr>
      <w:r>
        <w:rPr>
          <w:rFonts w:ascii="Times New Roman" w:hAnsi="Times New Roman" w:cs="Times New Roman"/>
          <w:color w:val="000000"/>
        </w:rPr>
        <w:t>A relevância dos resultados obtidos, seja para a área de estudo ou para a sociedade como um todo, é outro detalhe que fortalece as considerações finais do TCC.  Encontrá-la é fácil: uma empreitada dessas sempre gera algum tipo de conhecimento.</w:t>
      </w:r>
    </w:p>
    <w:p w14:paraId="79C6CA55" w14:textId="77777777" w:rsidR="00493758" w:rsidRDefault="00493758">
      <w:pPr>
        <w:pStyle w:val="Standard"/>
        <w:spacing w:line="360" w:lineRule="auto"/>
        <w:jc w:val="both"/>
        <w:rPr>
          <w:rFonts w:ascii="Times New Roman" w:hAnsi="Times New Roman" w:cs="Times New Roman"/>
          <w:color w:val="000000"/>
        </w:rPr>
      </w:pPr>
    </w:p>
    <w:p w14:paraId="5A4D1F28" w14:textId="77777777" w:rsidR="00493758" w:rsidRDefault="00000000">
      <w:pPr>
        <w:pStyle w:val="Standard"/>
        <w:spacing w:line="360" w:lineRule="auto"/>
        <w:jc w:val="center"/>
        <w:rPr>
          <w:rFonts w:hint="eastAsia"/>
        </w:rPr>
      </w:pPr>
      <w:r>
        <w:rPr>
          <w:rFonts w:ascii="Times New Roman" w:hAnsi="Times New Roman" w:cs="Times New Roman"/>
          <w:b/>
          <w:color w:val="000000"/>
        </w:rPr>
        <w:t>R</w:t>
      </w:r>
      <w:commentRangeStart w:id="13"/>
      <w:r>
        <w:rPr>
          <w:rFonts w:ascii="Times New Roman" w:hAnsi="Times New Roman" w:cs="Times New Roman"/>
          <w:b/>
          <w:color w:val="000000"/>
        </w:rPr>
        <w:t>EFERÊNCIAS</w:t>
      </w:r>
      <w:commentRangeEnd w:id="13"/>
      <w:r>
        <w:rPr>
          <w:rFonts w:ascii="Times New Roman" w:hAnsi="Times New Roman" w:cs="Times New Roman"/>
        </w:rPr>
        <w:commentReference w:id="13"/>
      </w:r>
    </w:p>
    <w:p w14:paraId="5BB11A2C" w14:textId="77777777" w:rsidR="00493758" w:rsidRDefault="00493758">
      <w:pPr>
        <w:pStyle w:val="Standard"/>
        <w:spacing w:line="360" w:lineRule="auto"/>
        <w:rPr>
          <w:rFonts w:ascii="Times New Roman" w:hAnsi="Times New Roman" w:cs="Times New Roman"/>
          <w:color w:val="000000"/>
        </w:rPr>
      </w:pPr>
    </w:p>
    <w:p w14:paraId="3445DF41" w14:textId="77777777" w:rsidR="00493758" w:rsidRDefault="00000000">
      <w:pPr>
        <w:pStyle w:val="Standard"/>
        <w:spacing w:line="360" w:lineRule="auto"/>
        <w:jc w:val="both"/>
        <w:outlineLvl w:val="0"/>
        <w:rPr>
          <w:rFonts w:ascii="Times New Roman" w:hAnsi="Times New Roman" w:cs="Times New Roman"/>
          <w:b/>
          <w:bCs/>
          <w:i/>
          <w:color w:val="000000"/>
        </w:rPr>
      </w:pPr>
      <w:r>
        <w:rPr>
          <w:rFonts w:ascii="Times New Roman" w:hAnsi="Times New Roman" w:cs="Times New Roman"/>
          <w:b/>
          <w:bCs/>
          <w:i/>
          <w:color w:val="000000"/>
        </w:rPr>
        <w:t>OBSERVAÇÕES:</w:t>
      </w:r>
    </w:p>
    <w:p w14:paraId="77928F36" w14:textId="77777777" w:rsidR="00493758" w:rsidRDefault="00493758">
      <w:pPr>
        <w:pStyle w:val="Standard"/>
        <w:spacing w:line="360" w:lineRule="auto"/>
        <w:jc w:val="both"/>
        <w:outlineLvl w:val="0"/>
        <w:rPr>
          <w:rFonts w:ascii="Times New Roman" w:hAnsi="Times New Roman" w:cs="Times New Roman"/>
          <w:i/>
          <w:color w:val="000000"/>
        </w:rPr>
      </w:pPr>
    </w:p>
    <w:p w14:paraId="4C8CF936" w14:textId="77777777" w:rsidR="00493758" w:rsidRDefault="00000000">
      <w:pPr>
        <w:pStyle w:val="Standard"/>
        <w:spacing w:line="360" w:lineRule="auto"/>
        <w:ind w:firstLine="360"/>
        <w:jc w:val="both"/>
        <w:rPr>
          <w:rFonts w:ascii="Times New Roman" w:hAnsi="Times New Roman" w:cs="Times New Roman"/>
          <w:color w:val="000000"/>
        </w:rPr>
      </w:pPr>
      <w:r>
        <w:rPr>
          <w:rFonts w:ascii="Times New Roman" w:hAnsi="Times New Roman" w:cs="Times New Roman"/>
          <w:color w:val="000000"/>
        </w:rPr>
        <w:t>É importante atentar para a configuração deste item, de acordo com a ABNT. De maneira geral, a norma diz que:</w:t>
      </w:r>
    </w:p>
    <w:p w14:paraId="57416A5A" w14:textId="77777777" w:rsidR="00493758" w:rsidRDefault="00000000">
      <w:pPr>
        <w:pStyle w:val="Standard"/>
        <w:numPr>
          <w:ilvl w:val="0"/>
          <w:numId w:val="26"/>
        </w:numPr>
        <w:spacing w:line="360" w:lineRule="auto"/>
        <w:rPr>
          <w:rFonts w:hint="eastAsia"/>
        </w:rPr>
      </w:pPr>
      <w:r>
        <w:t>As referências devem ser elaboradas em espaço simples, alinhadas à margem esquerda do texto e separadas entre si por uma linha em branco de espaço simples.</w:t>
      </w:r>
    </w:p>
    <w:p w14:paraId="0399E174" w14:textId="77777777" w:rsidR="00493758" w:rsidRDefault="00000000">
      <w:pPr>
        <w:pStyle w:val="Standard"/>
        <w:numPr>
          <w:ilvl w:val="0"/>
          <w:numId w:val="26"/>
        </w:numPr>
        <w:spacing w:line="360" w:lineRule="auto"/>
        <w:rPr>
          <w:rFonts w:hint="eastAsia"/>
        </w:rPr>
      </w:pPr>
      <w:r>
        <w:t xml:space="preserve">A pontuação deve ser </w:t>
      </w:r>
      <w:proofErr w:type="gramStart"/>
      <w:r>
        <w:t>uniforme</w:t>
      </w:r>
      <w:proofErr w:type="gramEnd"/>
      <w:r>
        <w:t xml:space="preserve"> para todas as referências.</w:t>
      </w:r>
    </w:p>
    <w:p w14:paraId="416AE20D" w14:textId="77777777" w:rsidR="00493758" w:rsidRDefault="00000000">
      <w:pPr>
        <w:pStyle w:val="Standard"/>
        <w:numPr>
          <w:ilvl w:val="0"/>
          <w:numId w:val="26"/>
        </w:numPr>
        <w:spacing w:line="360" w:lineRule="auto"/>
        <w:rPr>
          <w:rFonts w:hint="eastAsia"/>
        </w:rPr>
      </w:pPr>
      <w:r>
        <w:t>As referências, ordenadas em uma única lista, devem ser padronizadas quanto ao recurso tipográfico e à adoção dos elementos complementares. O recurso tipográfico (negrito, itálico ou sublinhado) utilizado para destacar o elemento título deve ser uniforme em todas as referências.</w:t>
      </w:r>
    </w:p>
    <w:p w14:paraId="3C6EEE6E" w14:textId="77777777" w:rsidR="00493758" w:rsidRDefault="00000000">
      <w:pPr>
        <w:pStyle w:val="Standard"/>
        <w:spacing w:line="360" w:lineRule="auto"/>
        <w:rPr>
          <w:rFonts w:ascii="Times New Roman" w:hAnsi="Times New Roman" w:cs="Times New Roman"/>
          <w:b/>
          <w:color w:val="000000"/>
        </w:rPr>
      </w:pPr>
      <w:r>
        <w:rPr>
          <w:rFonts w:ascii="Times New Roman" w:hAnsi="Times New Roman" w:cs="Times New Roman"/>
          <w:b/>
          <w:color w:val="000000"/>
        </w:rPr>
        <w:t>EXEMPLOS REFERÊNCIAS</w:t>
      </w:r>
    </w:p>
    <w:p w14:paraId="06BDC669" w14:textId="77777777" w:rsidR="00493758" w:rsidRDefault="00493758">
      <w:pPr>
        <w:pStyle w:val="Standard"/>
        <w:spacing w:line="360" w:lineRule="auto"/>
        <w:jc w:val="center"/>
        <w:rPr>
          <w:rFonts w:ascii="Times New Roman" w:hAnsi="Times New Roman" w:cs="Times New Roman"/>
          <w:b/>
          <w:color w:val="000000"/>
        </w:rPr>
      </w:pPr>
    </w:p>
    <w:p w14:paraId="39715275" w14:textId="77777777" w:rsidR="00493758" w:rsidRDefault="00000000">
      <w:pPr>
        <w:pStyle w:val="Standard"/>
        <w:rPr>
          <w:rFonts w:hint="eastAsia"/>
        </w:rPr>
      </w:pPr>
      <w:r>
        <w:rPr>
          <w:rFonts w:ascii="Times New Roman" w:hAnsi="Times New Roman" w:cs="Times New Roman"/>
        </w:rPr>
        <w:t xml:space="preserve">ASSOCIAÇÃO BRASILEIRA DE NORMAS TÉCNICAS. </w:t>
      </w:r>
      <w:r>
        <w:rPr>
          <w:rFonts w:ascii="Times New Roman" w:hAnsi="Times New Roman" w:cs="Times New Roman"/>
          <w:b/>
        </w:rPr>
        <w:t>NBR 12225</w:t>
      </w:r>
      <w:r>
        <w:rPr>
          <w:rFonts w:ascii="Times New Roman" w:hAnsi="Times New Roman" w:cs="Times New Roman"/>
        </w:rPr>
        <w:t>: informação e documentação: lombada - apresentação. Rio de Janeiro, 2004.</w:t>
      </w:r>
    </w:p>
    <w:p w14:paraId="4B7521B4" w14:textId="77777777" w:rsidR="00493758" w:rsidRDefault="00493758">
      <w:pPr>
        <w:pStyle w:val="Standard"/>
        <w:rPr>
          <w:rFonts w:ascii="Times New Roman" w:hAnsi="Times New Roman" w:cs="Times New Roman"/>
          <w:color w:val="000000"/>
        </w:rPr>
      </w:pPr>
    </w:p>
    <w:p w14:paraId="679AD001" w14:textId="77777777" w:rsidR="00493758" w:rsidRDefault="00000000">
      <w:pPr>
        <w:pStyle w:val="Standard"/>
        <w:rPr>
          <w:rFonts w:hint="eastAsia"/>
        </w:rPr>
      </w:pPr>
      <w:r>
        <w:rPr>
          <w:rFonts w:ascii="Times New Roman" w:hAnsi="Times New Roman" w:cs="Times New Roman"/>
          <w:color w:val="000000"/>
        </w:rPr>
        <w:t xml:space="preserve">ANDRADE, M. M. </w:t>
      </w:r>
      <w:r>
        <w:rPr>
          <w:rFonts w:ascii="Times New Roman" w:hAnsi="Times New Roman" w:cs="Times New Roman"/>
          <w:b/>
          <w:color w:val="000000"/>
        </w:rPr>
        <w:t xml:space="preserve">Introdução à Metodologia do Trabalho Científico. </w:t>
      </w:r>
      <w:r>
        <w:rPr>
          <w:rFonts w:ascii="Times New Roman" w:hAnsi="Times New Roman" w:cs="Times New Roman"/>
          <w:color w:val="000000"/>
        </w:rPr>
        <w:t>7. ed. São Paulo: Atlas, 2006.</w:t>
      </w:r>
    </w:p>
    <w:p w14:paraId="392A997F" w14:textId="77777777" w:rsidR="00493758" w:rsidRDefault="00493758">
      <w:pPr>
        <w:pStyle w:val="Standard"/>
        <w:rPr>
          <w:rFonts w:ascii="Times New Roman" w:hAnsi="Times New Roman" w:cs="Times New Roman"/>
          <w:color w:val="000000"/>
        </w:rPr>
      </w:pPr>
    </w:p>
    <w:p w14:paraId="324F5C87" w14:textId="77777777" w:rsidR="00493758" w:rsidRDefault="00000000">
      <w:pPr>
        <w:pStyle w:val="Standard"/>
        <w:rPr>
          <w:rFonts w:hint="eastAsia"/>
        </w:rPr>
      </w:pPr>
      <w:r>
        <w:rPr>
          <w:rFonts w:ascii="Times New Roman" w:hAnsi="Times New Roman" w:cs="Times New Roman"/>
          <w:color w:val="000000"/>
        </w:rPr>
        <w:t xml:space="preserve">BARROS, A. de J. P.; LEHFELD, N. A. de S. </w:t>
      </w:r>
      <w:r>
        <w:rPr>
          <w:rFonts w:ascii="Times New Roman" w:hAnsi="Times New Roman" w:cs="Times New Roman"/>
          <w:b/>
          <w:color w:val="000000"/>
        </w:rPr>
        <w:t>Fundamentos de Metodologia Científica</w:t>
      </w:r>
      <w:r>
        <w:rPr>
          <w:rFonts w:ascii="Times New Roman" w:hAnsi="Times New Roman" w:cs="Times New Roman"/>
          <w:color w:val="000000"/>
        </w:rPr>
        <w:t>. 3. ed. São Paulo: Pearson-Prentice Hall, 2007.</w:t>
      </w:r>
    </w:p>
    <w:p w14:paraId="299D7425" w14:textId="77777777" w:rsidR="00493758" w:rsidRDefault="00493758">
      <w:pPr>
        <w:pStyle w:val="Standard"/>
        <w:rPr>
          <w:rFonts w:ascii="Times New Roman" w:hAnsi="Times New Roman" w:cs="Times New Roman"/>
          <w:color w:val="000000"/>
        </w:rPr>
      </w:pPr>
    </w:p>
    <w:p w14:paraId="187D85C3" w14:textId="77777777" w:rsidR="00493758" w:rsidRDefault="00000000">
      <w:pPr>
        <w:pStyle w:val="Textbody"/>
        <w:spacing w:after="0" w:line="240" w:lineRule="auto"/>
        <w:rPr>
          <w:rFonts w:hint="eastAsia"/>
        </w:rPr>
      </w:pPr>
      <w:r>
        <w:rPr>
          <w:rFonts w:ascii="Times New Roman" w:hAnsi="Times New Roman" w:cs="Times New Roman"/>
          <w:color w:val="000000"/>
        </w:rPr>
        <w:t xml:space="preserve">BRASIL. Ministério da Saúde. Conselho Nacional de Saúde. Comissão Nacional de Ética em Pesquisa - CONEP. </w:t>
      </w:r>
      <w:r>
        <w:rPr>
          <w:rFonts w:ascii="Times New Roman" w:hAnsi="Times New Roman" w:cs="Times New Roman"/>
          <w:b/>
          <w:color w:val="000000"/>
        </w:rPr>
        <w:t>Resolução n. º 196/96 sobre pesquisa envolvendo seres humanos</w:t>
      </w:r>
      <w:r>
        <w:rPr>
          <w:rFonts w:ascii="Times New Roman" w:hAnsi="Times New Roman" w:cs="Times New Roman"/>
          <w:color w:val="000000"/>
        </w:rPr>
        <w:t>. Brasília, 1996.</w:t>
      </w:r>
    </w:p>
    <w:p w14:paraId="228146E9" w14:textId="77777777" w:rsidR="00493758" w:rsidRDefault="00493758">
      <w:pPr>
        <w:pStyle w:val="Standard"/>
        <w:rPr>
          <w:rFonts w:ascii="Times New Roman" w:hAnsi="Times New Roman" w:cs="Times New Roman"/>
          <w:color w:val="000000"/>
        </w:rPr>
      </w:pPr>
    </w:p>
    <w:p w14:paraId="548A0D8B" w14:textId="77777777" w:rsidR="00493758" w:rsidRDefault="00000000">
      <w:pPr>
        <w:pStyle w:val="Standard"/>
        <w:rPr>
          <w:rFonts w:hint="eastAsia"/>
        </w:rPr>
      </w:pPr>
      <w:r>
        <w:rPr>
          <w:rFonts w:ascii="Times New Roman" w:hAnsi="Times New Roman" w:cs="Times New Roman"/>
          <w:color w:val="000000"/>
        </w:rPr>
        <w:t xml:space="preserve">CERVO, A. L.; BERVIAN, P. A.; DA SILVA, R. </w:t>
      </w:r>
      <w:r>
        <w:rPr>
          <w:rFonts w:ascii="Times New Roman" w:hAnsi="Times New Roman" w:cs="Times New Roman"/>
          <w:b/>
          <w:color w:val="000000"/>
        </w:rPr>
        <w:t>Metodologia Científica</w:t>
      </w:r>
      <w:r>
        <w:rPr>
          <w:rFonts w:ascii="Times New Roman" w:hAnsi="Times New Roman" w:cs="Times New Roman"/>
          <w:color w:val="000000"/>
        </w:rPr>
        <w:t>. 6. ed. São Paulo: Pearson-Prentice Hall, 2007.</w:t>
      </w:r>
    </w:p>
    <w:p w14:paraId="4F36707A" w14:textId="77777777" w:rsidR="00493758" w:rsidRDefault="00493758">
      <w:pPr>
        <w:pStyle w:val="Standard"/>
        <w:rPr>
          <w:rFonts w:ascii="Times New Roman" w:hAnsi="Times New Roman" w:cs="Times New Roman"/>
          <w:color w:val="000000"/>
        </w:rPr>
      </w:pPr>
    </w:p>
    <w:p w14:paraId="7685D022" w14:textId="77777777" w:rsidR="00493758" w:rsidRDefault="00000000">
      <w:pPr>
        <w:pStyle w:val="Standard"/>
        <w:outlineLvl w:val="0"/>
        <w:rPr>
          <w:rFonts w:hint="eastAsia"/>
        </w:rPr>
      </w:pPr>
      <w:r>
        <w:rPr>
          <w:rFonts w:ascii="Times New Roman" w:hAnsi="Times New Roman" w:cs="Times New Roman"/>
          <w:color w:val="000000"/>
        </w:rPr>
        <w:t xml:space="preserve">CHIZZOTTI, A. </w:t>
      </w:r>
      <w:r>
        <w:rPr>
          <w:rFonts w:ascii="Times New Roman" w:hAnsi="Times New Roman" w:cs="Times New Roman"/>
          <w:b/>
          <w:color w:val="000000"/>
        </w:rPr>
        <w:t xml:space="preserve">Pesquisa em Ciências Humanas e Sociais. </w:t>
      </w:r>
      <w:r>
        <w:rPr>
          <w:rFonts w:ascii="Times New Roman" w:hAnsi="Times New Roman" w:cs="Times New Roman"/>
          <w:color w:val="000000"/>
        </w:rPr>
        <w:t>São Paulo: Cortez,1997.</w:t>
      </w:r>
    </w:p>
    <w:p w14:paraId="068EA410" w14:textId="77777777" w:rsidR="00493758" w:rsidRDefault="00493758">
      <w:pPr>
        <w:pStyle w:val="Standard"/>
        <w:rPr>
          <w:rFonts w:ascii="Times New Roman" w:hAnsi="Times New Roman" w:cs="Times New Roman"/>
          <w:color w:val="000000"/>
        </w:rPr>
      </w:pPr>
    </w:p>
    <w:p w14:paraId="2938A918" w14:textId="77777777" w:rsidR="00493758" w:rsidRDefault="00000000">
      <w:pPr>
        <w:pStyle w:val="Standard"/>
        <w:tabs>
          <w:tab w:val="left" w:pos="0"/>
        </w:tabs>
        <w:rPr>
          <w:rFonts w:hint="eastAsia"/>
        </w:rPr>
      </w:pPr>
      <w:r>
        <w:rPr>
          <w:rFonts w:ascii="Times New Roman" w:hAnsi="Times New Roman" w:cs="Times New Roman"/>
          <w:color w:val="000000"/>
        </w:rPr>
        <w:t xml:space="preserve">COSTA, S. F. G. </w:t>
      </w:r>
      <w:proofErr w:type="spellStart"/>
      <w:r>
        <w:rPr>
          <w:rFonts w:ascii="Times New Roman" w:hAnsi="Times New Roman" w:cs="Times New Roman"/>
          <w:color w:val="000000"/>
        </w:rPr>
        <w:t>da</w:t>
      </w:r>
      <w:proofErr w:type="spellEnd"/>
      <w:r>
        <w:rPr>
          <w:rFonts w:ascii="Times New Roman" w:hAnsi="Times New Roman" w:cs="Times New Roman"/>
          <w:color w:val="000000"/>
        </w:rPr>
        <w:t xml:space="preserve"> </w:t>
      </w:r>
      <w:r>
        <w:rPr>
          <w:rFonts w:ascii="Times New Roman" w:hAnsi="Times New Roman" w:cs="Times New Roman"/>
          <w:i/>
          <w:color w:val="000000"/>
        </w:rPr>
        <w:t>et al</w:t>
      </w:r>
      <w:r>
        <w:rPr>
          <w:rFonts w:ascii="Times New Roman" w:hAnsi="Times New Roman" w:cs="Times New Roman"/>
          <w:color w:val="000000"/>
        </w:rPr>
        <w:t xml:space="preserve">. </w:t>
      </w:r>
      <w:r>
        <w:rPr>
          <w:rFonts w:ascii="Times New Roman" w:hAnsi="Times New Roman" w:cs="Times New Roman"/>
          <w:b/>
          <w:color w:val="000000"/>
        </w:rPr>
        <w:t>Metodologia da pesquisa</w:t>
      </w:r>
      <w:r>
        <w:rPr>
          <w:rFonts w:ascii="Times New Roman" w:hAnsi="Times New Roman" w:cs="Times New Roman"/>
          <w:color w:val="000000"/>
        </w:rPr>
        <w:t xml:space="preserve">: coletânea de termos. João Pessoa: </w:t>
      </w:r>
      <w:proofErr w:type="spellStart"/>
      <w:r>
        <w:rPr>
          <w:rFonts w:ascii="Times New Roman" w:hAnsi="Times New Roman" w:cs="Times New Roman"/>
          <w:color w:val="000000"/>
        </w:rPr>
        <w:t>Idéia</w:t>
      </w:r>
      <w:proofErr w:type="spellEnd"/>
      <w:r>
        <w:rPr>
          <w:rFonts w:ascii="Times New Roman" w:hAnsi="Times New Roman" w:cs="Times New Roman"/>
          <w:color w:val="000000"/>
        </w:rPr>
        <w:t>, 2000.</w:t>
      </w:r>
    </w:p>
    <w:p w14:paraId="7DBBC8CB" w14:textId="77777777" w:rsidR="00493758" w:rsidRDefault="00493758">
      <w:pPr>
        <w:pStyle w:val="Standard"/>
        <w:tabs>
          <w:tab w:val="left" w:pos="0"/>
        </w:tabs>
        <w:rPr>
          <w:rFonts w:ascii="Times New Roman" w:hAnsi="Times New Roman" w:cs="Times New Roman"/>
          <w:color w:val="000000"/>
        </w:rPr>
      </w:pPr>
    </w:p>
    <w:p w14:paraId="2813141A" w14:textId="77777777" w:rsidR="00493758" w:rsidRDefault="00000000">
      <w:pPr>
        <w:pStyle w:val="Standard"/>
        <w:rPr>
          <w:rFonts w:hint="eastAsia"/>
        </w:rPr>
      </w:pPr>
      <w:r>
        <w:rPr>
          <w:rFonts w:ascii="Times New Roman" w:hAnsi="Times New Roman" w:cs="Times New Roman"/>
          <w:color w:val="000000"/>
        </w:rPr>
        <w:t xml:space="preserve">FACHIN, O. </w:t>
      </w:r>
      <w:r>
        <w:rPr>
          <w:rFonts w:ascii="Times New Roman" w:hAnsi="Times New Roman" w:cs="Times New Roman"/>
          <w:b/>
          <w:color w:val="000000"/>
        </w:rPr>
        <w:t>Fundamentos de metodologia</w:t>
      </w:r>
      <w:r>
        <w:rPr>
          <w:rFonts w:ascii="Times New Roman" w:hAnsi="Times New Roman" w:cs="Times New Roman"/>
          <w:color w:val="000000"/>
        </w:rPr>
        <w:t>. 4. ed. São Paulo: Saraiva, 2003.</w:t>
      </w:r>
    </w:p>
    <w:p w14:paraId="7EF6E2C3" w14:textId="77777777" w:rsidR="00493758" w:rsidRDefault="00493758">
      <w:pPr>
        <w:pStyle w:val="Standard"/>
        <w:rPr>
          <w:rFonts w:ascii="Times New Roman" w:hAnsi="Times New Roman" w:cs="Times New Roman"/>
          <w:color w:val="000000"/>
        </w:rPr>
      </w:pPr>
    </w:p>
    <w:p w14:paraId="60665151" w14:textId="77777777" w:rsidR="00493758" w:rsidRDefault="00000000">
      <w:pPr>
        <w:pStyle w:val="Standard"/>
        <w:outlineLvl w:val="0"/>
        <w:rPr>
          <w:rFonts w:hint="eastAsia"/>
        </w:rPr>
      </w:pPr>
      <w:r>
        <w:rPr>
          <w:rFonts w:ascii="Times New Roman" w:hAnsi="Times New Roman" w:cs="Times New Roman"/>
          <w:color w:val="000000"/>
        </w:rPr>
        <w:t xml:space="preserve">GIL, A. C. </w:t>
      </w:r>
      <w:r>
        <w:rPr>
          <w:rFonts w:ascii="Times New Roman" w:hAnsi="Times New Roman" w:cs="Times New Roman"/>
          <w:b/>
          <w:color w:val="000000"/>
        </w:rPr>
        <w:t>Como elaborar projetos de pesquisa</w:t>
      </w:r>
      <w:r>
        <w:rPr>
          <w:rFonts w:ascii="Times New Roman" w:hAnsi="Times New Roman" w:cs="Times New Roman"/>
          <w:color w:val="000000"/>
        </w:rPr>
        <w:t>. São Paulo: Atlas, 2002.</w:t>
      </w:r>
    </w:p>
    <w:p w14:paraId="504A81A4" w14:textId="77777777" w:rsidR="00493758" w:rsidRDefault="00493758">
      <w:pPr>
        <w:pStyle w:val="Standard"/>
        <w:rPr>
          <w:rFonts w:ascii="Times New Roman" w:hAnsi="Times New Roman" w:cs="Times New Roman"/>
          <w:color w:val="000000"/>
        </w:rPr>
      </w:pPr>
    </w:p>
    <w:p w14:paraId="555C5C06" w14:textId="77777777" w:rsidR="00493758" w:rsidRDefault="00000000">
      <w:pPr>
        <w:pStyle w:val="Standard"/>
        <w:widowControl w:val="0"/>
        <w:tabs>
          <w:tab w:val="left" w:leader="underscore" w:pos="1166"/>
        </w:tabs>
        <w:ind w:right="-56"/>
        <w:outlineLvl w:val="0"/>
        <w:rPr>
          <w:rFonts w:hint="eastAsia"/>
        </w:rPr>
      </w:pPr>
      <w:r>
        <w:rPr>
          <w:rFonts w:ascii="Times New Roman" w:hAnsi="Times New Roman" w:cs="Times New Roman"/>
          <w:color w:val="000000"/>
        </w:rPr>
        <w:t xml:space="preserve">GOLDENBERG, S. Orientação normativa para elaboração de tese. </w:t>
      </w:r>
      <w:r>
        <w:rPr>
          <w:rFonts w:ascii="Times New Roman" w:hAnsi="Times New Roman" w:cs="Times New Roman"/>
          <w:b/>
          <w:color w:val="000000"/>
        </w:rPr>
        <w:t xml:space="preserve">Acta </w:t>
      </w:r>
      <w:proofErr w:type="spellStart"/>
      <w:r>
        <w:rPr>
          <w:rFonts w:ascii="Times New Roman" w:hAnsi="Times New Roman" w:cs="Times New Roman"/>
          <w:b/>
          <w:color w:val="000000"/>
        </w:rPr>
        <w:t>Cir</w:t>
      </w:r>
      <w:proofErr w:type="spellEnd"/>
      <w:r>
        <w:rPr>
          <w:rFonts w:ascii="Times New Roman" w:hAnsi="Times New Roman" w:cs="Times New Roman"/>
          <w:b/>
          <w:color w:val="000000"/>
        </w:rPr>
        <w:t xml:space="preserve"> Brás</w:t>
      </w:r>
      <w:r>
        <w:rPr>
          <w:rFonts w:ascii="Times New Roman" w:hAnsi="Times New Roman" w:cs="Times New Roman"/>
          <w:color w:val="000000"/>
        </w:rPr>
        <w:t>, 1997</w:t>
      </w:r>
    </w:p>
    <w:p w14:paraId="53433E27" w14:textId="77777777" w:rsidR="00493758" w:rsidRDefault="00493758">
      <w:pPr>
        <w:pStyle w:val="Standard"/>
        <w:widowControl w:val="0"/>
        <w:tabs>
          <w:tab w:val="left" w:leader="underscore" w:pos="1166"/>
        </w:tabs>
        <w:ind w:right="-56"/>
        <w:rPr>
          <w:rFonts w:ascii="Times New Roman" w:hAnsi="Times New Roman" w:cs="Times New Roman"/>
          <w:color w:val="000000"/>
        </w:rPr>
      </w:pPr>
    </w:p>
    <w:p w14:paraId="55B42E31" w14:textId="77777777" w:rsidR="00493758" w:rsidRDefault="00000000">
      <w:pPr>
        <w:pStyle w:val="Standard"/>
        <w:widowControl w:val="0"/>
        <w:tabs>
          <w:tab w:val="left" w:leader="underscore" w:pos="1166"/>
        </w:tabs>
        <w:ind w:right="-56"/>
        <w:outlineLvl w:val="0"/>
        <w:rPr>
          <w:rFonts w:hint="eastAsia"/>
        </w:rPr>
      </w:pPr>
      <w:r>
        <w:rPr>
          <w:rFonts w:ascii="Times New Roman" w:hAnsi="Times New Roman" w:cs="Times New Roman"/>
          <w:color w:val="000000"/>
        </w:rPr>
        <w:t xml:space="preserve">GOLDENBERG, M. </w:t>
      </w:r>
      <w:r>
        <w:rPr>
          <w:rFonts w:ascii="Times New Roman" w:hAnsi="Times New Roman" w:cs="Times New Roman"/>
          <w:b/>
          <w:color w:val="000000"/>
        </w:rPr>
        <w:t>A arte da pesquisa.</w:t>
      </w:r>
      <w:r>
        <w:rPr>
          <w:rFonts w:ascii="Times New Roman" w:hAnsi="Times New Roman" w:cs="Times New Roman"/>
          <w:color w:val="000000"/>
        </w:rPr>
        <w:t xml:space="preserve"> Rio de Janeiro: Record, 1999.</w:t>
      </w:r>
    </w:p>
    <w:p w14:paraId="7C5CE756" w14:textId="77777777" w:rsidR="00493758" w:rsidRDefault="00493758">
      <w:pPr>
        <w:pStyle w:val="Standard"/>
        <w:widowControl w:val="0"/>
        <w:tabs>
          <w:tab w:val="left" w:leader="underscore" w:pos="1166"/>
        </w:tabs>
        <w:ind w:right="-56"/>
        <w:rPr>
          <w:rFonts w:ascii="Times New Roman" w:hAnsi="Times New Roman" w:cs="Times New Roman"/>
          <w:color w:val="000000"/>
        </w:rPr>
      </w:pPr>
    </w:p>
    <w:p w14:paraId="1323D0C5" w14:textId="77777777" w:rsidR="00493758" w:rsidRDefault="00000000">
      <w:pPr>
        <w:pStyle w:val="Standard"/>
        <w:rPr>
          <w:rFonts w:hint="eastAsia"/>
        </w:rPr>
      </w:pPr>
      <w:r>
        <w:rPr>
          <w:rFonts w:ascii="Times New Roman" w:hAnsi="Times New Roman" w:cs="Times New Roman"/>
          <w:color w:val="000000"/>
        </w:rPr>
        <w:t xml:space="preserve">LAKATOS, E. M.; MARCONI, M. A. </w:t>
      </w:r>
      <w:r>
        <w:rPr>
          <w:rFonts w:ascii="Times New Roman" w:hAnsi="Times New Roman" w:cs="Times New Roman"/>
          <w:b/>
          <w:color w:val="000000"/>
        </w:rPr>
        <w:t>Fundamentos da Metodologia Científica.</w:t>
      </w:r>
      <w:r>
        <w:rPr>
          <w:rFonts w:ascii="Times New Roman" w:hAnsi="Times New Roman" w:cs="Times New Roman"/>
          <w:color w:val="000000"/>
        </w:rPr>
        <w:t xml:space="preserve"> 6. ed. São Paulo: Atlas, 2008.</w:t>
      </w:r>
    </w:p>
    <w:p w14:paraId="600CD93A" w14:textId="77777777" w:rsidR="00493758" w:rsidRDefault="00493758">
      <w:pPr>
        <w:pStyle w:val="Standard"/>
        <w:rPr>
          <w:rFonts w:ascii="Times New Roman" w:hAnsi="Times New Roman" w:cs="Times New Roman"/>
          <w:color w:val="000000"/>
          <w:lang w:val="pt-PT"/>
        </w:rPr>
      </w:pPr>
    </w:p>
    <w:p w14:paraId="67F660BB" w14:textId="77777777" w:rsidR="00493758" w:rsidRDefault="00000000">
      <w:pPr>
        <w:pStyle w:val="Standard"/>
        <w:rPr>
          <w:rFonts w:hint="eastAsia"/>
        </w:rPr>
      </w:pPr>
      <w:r>
        <w:rPr>
          <w:rFonts w:ascii="Times New Roman" w:hAnsi="Times New Roman" w:cs="Times New Roman"/>
          <w:color w:val="000000"/>
        </w:rPr>
        <w:t xml:space="preserve">MARTINS, G. A. de; LINTZ, A. </w:t>
      </w:r>
      <w:r>
        <w:rPr>
          <w:rFonts w:ascii="Times New Roman" w:hAnsi="Times New Roman" w:cs="Times New Roman"/>
          <w:b/>
          <w:color w:val="000000"/>
        </w:rPr>
        <w:t>Guia para elaboração de monografias e trabalhos de conclusão de curso</w:t>
      </w:r>
      <w:r>
        <w:rPr>
          <w:rFonts w:ascii="Times New Roman" w:hAnsi="Times New Roman" w:cs="Times New Roman"/>
          <w:color w:val="000000"/>
        </w:rPr>
        <w:t>. São Paulo: Atlas, 2000.</w:t>
      </w:r>
    </w:p>
    <w:p w14:paraId="71E9DDE4" w14:textId="77777777" w:rsidR="00493758" w:rsidRDefault="00493758">
      <w:pPr>
        <w:pStyle w:val="Standard"/>
        <w:rPr>
          <w:rFonts w:ascii="Times New Roman" w:hAnsi="Times New Roman" w:cs="Times New Roman"/>
          <w:color w:val="000000"/>
        </w:rPr>
      </w:pPr>
    </w:p>
    <w:p w14:paraId="33F26C9D" w14:textId="77777777" w:rsidR="00493758" w:rsidRDefault="00000000">
      <w:pPr>
        <w:pStyle w:val="Standard"/>
        <w:rPr>
          <w:rFonts w:hint="eastAsia"/>
        </w:rPr>
      </w:pPr>
      <w:r>
        <w:rPr>
          <w:rFonts w:ascii="Times New Roman" w:hAnsi="Times New Roman" w:cs="Times New Roman"/>
          <w:color w:val="000000"/>
        </w:rPr>
        <w:t xml:space="preserve">MINAYO, M. C. S. de. </w:t>
      </w:r>
      <w:r>
        <w:rPr>
          <w:rFonts w:ascii="Times New Roman" w:hAnsi="Times New Roman" w:cs="Times New Roman"/>
          <w:b/>
          <w:color w:val="000000"/>
        </w:rPr>
        <w:t>O desafio do conhecimento</w:t>
      </w:r>
      <w:r>
        <w:rPr>
          <w:rFonts w:ascii="Times New Roman" w:hAnsi="Times New Roman" w:cs="Times New Roman"/>
          <w:color w:val="000000"/>
        </w:rPr>
        <w:t>: pesquisa qualitativa em saúde. São Paulo: HUCITEC, 2002.</w:t>
      </w:r>
    </w:p>
    <w:p w14:paraId="763D9561" w14:textId="77777777" w:rsidR="00493758" w:rsidRDefault="00493758">
      <w:pPr>
        <w:pStyle w:val="Standard"/>
        <w:rPr>
          <w:rFonts w:ascii="Times New Roman" w:hAnsi="Times New Roman" w:cs="Times New Roman"/>
          <w:color w:val="000000"/>
          <w:lang w:val="pt-PT"/>
        </w:rPr>
      </w:pPr>
    </w:p>
    <w:p w14:paraId="33989BFB" w14:textId="77777777" w:rsidR="00493758" w:rsidRDefault="00000000">
      <w:pPr>
        <w:pStyle w:val="Standard"/>
        <w:rPr>
          <w:rFonts w:hint="eastAsia"/>
        </w:rPr>
      </w:pPr>
      <w:r>
        <w:rPr>
          <w:rFonts w:ascii="Times New Roman" w:hAnsi="Times New Roman" w:cs="Times New Roman"/>
          <w:color w:val="000000"/>
        </w:rPr>
        <w:t xml:space="preserve">RICHARDSON, R. J. </w:t>
      </w:r>
      <w:r>
        <w:rPr>
          <w:rFonts w:ascii="Times New Roman" w:hAnsi="Times New Roman" w:cs="Times New Roman"/>
          <w:b/>
          <w:color w:val="000000"/>
        </w:rPr>
        <w:t>Pesquisa social</w:t>
      </w:r>
      <w:r>
        <w:rPr>
          <w:rFonts w:ascii="Times New Roman" w:hAnsi="Times New Roman" w:cs="Times New Roman"/>
          <w:color w:val="000000"/>
        </w:rPr>
        <w:t>. métodos e técnicas. 3. ed. São Paulo: Atlas, 1999.</w:t>
      </w:r>
    </w:p>
    <w:p w14:paraId="00A4BBD6" w14:textId="77777777" w:rsidR="00493758" w:rsidRDefault="00493758">
      <w:pPr>
        <w:pStyle w:val="Standard"/>
        <w:rPr>
          <w:rFonts w:ascii="Times New Roman" w:hAnsi="Times New Roman" w:cs="Times New Roman"/>
          <w:color w:val="000000"/>
        </w:rPr>
      </w:pPr>
    </w:p>
    <w:p w14:paraId="4AC6B771" w14:textId="77777777" w:rsidR="00493758" w:rsidRDefault="00493758">
      <w:pPr>
        <w:pStyle w:val="Standard"/>
        <w:rPr>
          <w:rFonts w:ascii="Times New Roman" w:hAnsi="Times New Roman" w:cs="Times New Roman"/>
          <w:color w:val="000000"/>
        </w:rPr>
      </w:pPr>
    </w:p>
    <w:p w14:paraId="44783475" w14:textId="77777777" w:rsidR="00493758" w:rsidRDefault="00493758">
      <w:pPr>
        <w:pStyle w:val="Standard"/>
        <w:rPr>
          <w:rFonts w:ascii="Times New Roman" w:hAnsi="Times New Roman" w:cs="Times New Roman"/>
          <w:color w:val="000000"/>
        </w:rPr>
      </w:pPr>
    </w:p>
    <w:p w14:paraId="5281399B" w14:textId="77777777" w:rsidR="00493758" w:rsidRDefault="00000000">
      <w:pPr>
        <w:pStyle w:val="Standard"/>
        <w:jc w:val="center"/>
        <w:rPr>
          <w:rFonts w:ascii="Times New Roman" w:hAnsi="Times New Roman" w:cs="Times New Roman"/>
          <w:b/>
          <w:bCs/>
          <w:color w:val="000000"/>
        </w:rPr>
      </w:pPr>
      <w:r>
        <w:rPr>
          <w:rFonts w:ascii="Times New Roman" w:hAnsi="Times New Roman" w:cs="Times New Roman"/>
          <w:b/>
          <w:bCs/>
          <w:color w:val="000000"/>
        </w:rPr>
        <w:t>AGRADECIMENTOS</w:t>
      </w:r>
    </w:p>
    <w:p w14:paraId="428BC5A0" w14:textId="77777777" w:rsidR="00493758" w:rsidRDefault="00493758">
      <w:pPr>
        <w:pStyle w:val="Standard"/>
        <w:jc w:val="center"/>
        <w:rPr>
          <w:rFonts w:ascii="Times New Roman" w:hAnsi="Times New Roman" w:cs="Times New Roman"/>
          <w:b/>
          <w:bCs/>
          <w:color w:val="000000"/>
        </w:rPr>
      </w:pPr>
    </w:p>
    <w:p w14:paraId="07296E8F" w14:textId="77777777" w:rsidR="00493758" w:rsidRDefault="00493758">
      <w:pPr>
        <w:pStyle w:val="Standard"/>
        <w:rPr>
          <w:rFonts w:ascii="Times New Roman" w:hAnsi="Times New Roman" w:cs="Times New Roman"/>
          <w:b/>
          <w:bCs/>
          <w:color w:val="000000"/>
        </w:rPr>
      </w:pPr>
    </w:p>
    <w:p w14:paraId="5B8318D9" w14:textId="77777777" w:rsidR="00493758" w:rsidRDefault="00000000">
      <w:pPr>
        <w:pStyle w:val="Standard"/>
        <w:rPr>
          <w:rFonts w:hint="eastAsia"/>
        </w:rPr>
      </w:pPr>
      <w:r>
        <w:rPr>
          <w:rFonts w:ascii="Times New Roman" w:hAnsi="Times New Roman" w:cs="Times New Roman"/>
          <w:b/>
          <w:bCs/>
          <w:color w:val="000000"/>
        </w:rPr>
        <w:tab/>
      </w:r>
      <w:r>
        <w:rPr>
          <w:rFonts w:ascii="Times New Roman" w:hAnsi="Times New Roman" w:cs="Times New Roman"/>
          <w:color w:val="000000"/>
        </w:rPr>
        <w:t>Elemento opcional no qual o texto deve ser escrito de forma sucinta.</w:t>
      </w:r>
    </w:p>
    <w:p w14:paraId="4F5D1FD0" w14:textId="77777777" w:rsidR="00493758" w:rsidRDefault="00493758">
      <w:pPr>
        <w:pStyle w:val="Standard"/>
        <w:tabs>
          <w:tab w:val="left" w:pos="6480"/>
          <w:tab w:val="left" w:pos="9341"/>
        </w:tabs>
        <w:spacing w:line="360" w:lineRule="auto"/>
        <w:ind w:left="2160" w:hanging="360"/>
        <w:jc w:val="both"/>
        <w:rPr>
          <w:rFonts w:ascii="Times New Roman" w:hAnsi="Times New Roman" w:cs="Times New Roman"/>
          <w:color w:val="000000"/>
        </w:rPr>
      </w:pPr>
    </w:p>
    <w:p w14:paraId="429A4661" w14:textId="77777777" w:rsidR="00493758" w:rsidRDefault="00493758">
      <w:pPr>
        <w:pStyle w:val="Standard"/>
        <w:spacing w:line="360" w:lineRule="auto"/>
        <w:rPr>
          <w:rFonts w:ascii="Times New Roman" w:hAnsi="Times New Roman" w:cs="Times New Roman"/>
          <w:b/>
        </w:rPr>
      </w:pPr>
    </w:p>
    <w:p w14:paraId="338ACC95" w14:textId="77777777" w:rsidR="00493758" w:rsidRDefault="00493758">
      <w:pPr>
        <w:pStyle w:val="Standard"/>
        <w:tabs>
          <w:tab w:val="left" w:pos="3912"/>
          <w:tab w:val="left" w:pos="5700"/>
        </w:tabs>
        <w:spacing w:line="360" w:lineRule="auto"/>
        <w:ind w:left="1068"/>
        <w:rPr>
          <w:rFonts w:ascii="Times New Roman" w:hAnsi="Times New Roman" w:cs="Times New Roman"/>
        </w:rPr>
      </w:pPr>
    </w:p>
    <w:p w14:paraId="6ED745B2" w14:textId="77777777" w:rsidR="00493758" w:rsidRDefault="00493758">
      <w:pPr>
        <w:pStyle w:val="Standard"/>
        <w:spacing w:line="360" w:lineRule="auto"/>
        <w:ind w:firstLine="708"/>
        <w:jc w:val="both"/>
        <w:rPr>
          <w:rFonts w:ascii="Times New Roman" w:hAnsi="Times New Roman" w:cs="Times New Roman"/>
        </w:rPr>
      </w:pPr>
    </w:p>
    <w:p w14:paraId="5399A823" w14:textId="77777777" w:rsidR="00493758" w:rsidRDefault="00493758">
      <w:pPr>
        <w:pStyle w:val="Standard"/>
        <w:tabs>
          <w:tab w:val="left" w:pos="360"/>
        </w:tabs>
        <w:spacing w:line="360" w:lineRule="auto"/>
        <w:rPr>
          <w:rFonts w:ascii="Times New Roman" w:hAnsi="Times New Roman" w:cs="Times New Roman"/>
        </w:rPr>
      </w:pPr>
    </w:p>
    <w:p w14:paraId="48D424E6" w14:textId="77777777" w:rsidR="00493758" w:rsidRDefault="00493758">
      <w:pPr>
        <w:pStyle w:val="Standard"/>
        <w:spacing w:line="360" w:lineRule="auto"/>
        <w:rPr>
          <w:rFonts w:ascii="Times New Roman" w:hAnsi="Times New Roman" w:cs="Times New Roman"/>
        </w:rPr>
      </w:pPr>
    </w:p>
    <w:sectPr w:rsidR="00493758">
      <w:headerReference w:type="default" r:id="rId16"/>
      <w:pgSz w:w="11906" w:h="16838"/>
      <w:pgMar w:top="1701" w:right="1134" w:bottom="1134" w:left="1701" w:header="720" w:footer="720" w:gutter="0"/>
      <w:pgNumType w:start="9"/>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 desconhecido" w:date="2024-01-25T14:32:00Z" w:initials="Autor des">
    <w:p w14:paraId="2755890A" w14:textId="77777777" w:rsidR="00493758" w:rsidRDefault="00000000">
      <w:pPr>
        <w:rPr>
          <w:rFonts w:hint="eastAsia"/>
        </w:rPr>
      </w:pPr>
      <w:r>
        <w:rPr>
          <w:rStyle w:val="Refdecomentrio"/>
          <w:rFonts w:hint="eastAsia"/>
        </w:rPr>
        <w:annotationRef/>
      </w:r>
      <w:r>
        <w:rPr>
          <w:sz w:val="20"/>
        </w:rPr>
        <w:t>Espaço reservado para o título do trabalho.</w:t>
      </w:r>
    </w:p>
    <w:p w14:paraId="17771F13" w14:textId="77777777" w:rsidR="00493758" w:rsidRDefault="00493758">
      <w:pPr>
        <w:rPr>
          <w:rFonts w:hint="eastAsia"/>
        </w:rPr>
      </w:pPr>
    </w:p>
    <w:p w14:paraId="4FEFD898" w14:textId="77777777" w:rsidR="00493758" w:rsidRDefault="00000000">
      <w:pPr>
        <w:rPr>
          <w:rFonts w:hint="eastAsia"/>
        </w:rPr>
      </w:pPr>
      <w:r>
        <w:rPr>
          <w:sz w:val="20"/>
        </w:rPr>
        <w:t>Em caso de subtítulo, este deve constar após os dois pontos ( : ) e inicia com letras minúsculas (maiúscula somente em caso de nome próprio).</w:t>
      </w:r>
    </w:p>
  </w:comment>
  <w:comment w:id="1" w:author="Autor desconhecido" w:date="2024-01-25T14:34:00Z" w:initials="Autor des">
    <w:p w14:paraId="3F551E01" w14:textId="77777777" w:rsidR="00493758" w:rsidRDefault="00000000">
      <w:pPr>
        <w:rPr>
          <w:rFonts w:hint="eastAsia"/>
        </w:rPr>
      </w:pPr>
      <w:r>
        <w:rPr>
          <w:rStyle w:val="Refdecomentrio"/>
          <w:rFonts w:hint="eastAsia"/>
        </w:rPr>
        <w:annotationRef/>
      </w:r>
      <w:r>
        <w:rPr>
          <w:sz w:val="20"/>
        </w:rPr>
        <w:t>Inserir titulação e nome do(a) orientador(a)</w:t>
      </w:r>
    </w:p>
    <w:p w14:paraId="3F6CDD96" w14:textId="77777777" w:rsidR="00493758" w:rsidRDefault="00493758">
      <w:pPr>
        <w:rPr>
          <w:rFonts w:hint="eastAsia"/>
        </w:rPr>
      </w:pPr>
    </w:p>
    <w:p w14:paraId="4E7D996F" w14:textId="77777777" w:rsidR="00493758" w:rsidRDefault="00000000">
      <w:pPr>
        <w:rPr>
          <w:rFonts w:hint="eastAsia"/>
        </w:rPr>
      </w:pPr>
      <w:r>
        <w:rPr>
          <w:sz w:val="20"/>
        </w:rPr>
        <w:t>Ex:</w:t>
      </w:r>
    </w:p>
    <w:p w14:paraId="43741E47" w14:textId="77777777" w:rsidR="00493758" w:rsidRDefault="00000000">
      <w:pPr>
        <w:rPr>
          <w:rFonts w:hint="eastAsia"/>
        </w:rPr>
      </w:pPr>
      <w:r>
        <w:rPr>
          <w:sz w:val="20"/>
        </w:rPr>
        <w:t>Prof. Dr. João da Silva</w:t>
      </w:r>
    </w:p>
    <w:p w14:paraId="58BA534C" w14:textId="77777777" w:rsidR="00493758" w:rsidRDefault="00493758">
      <w:pPr>
        <w:rPr>
          <w:rFonts w:hint="eastAsia"/>
        </w:rPr>
      </w:pPr>
    </w:p>
    <w:p w14:paraId="7F1A6BB7" w14:textId="77777777" w:rsidR="00493758" w:rsidRDefault="00000000">
      <w:pPr>
        <w:jc w:val="center"/>
        <w:rPr>
          <w:rFonts w:hint="eastAsia"/>
        </w:rPr>
      </w:pPr>
      <w:r>
        <w:rPr>
          <w:b/>
          <w:sz w:val="20"/>
        </w:rPr>
        <w:t>Abreviaturas para titulações acadêmicas:</w:t>
      </w:r>
    </w:p>
    <w:p w14:paraId="33A334E8" w14:textId="77777777" w:rsidR="00493758" w:rsidRDefault="00493758">
      <w:pPr>
        <w:rPr>
          <w:rFonts w:hint="eastAsia"/>
        </w:rPr>
      </w:pPr>
    </w:p>
    <w:p w14:paraId="173171A4" w14:textId="77777777" w:rsidR="00493758" w:rsidRDefault="00000000">
      <w:pPr>
        <w:rPr>
          <w:rFonts w:hint="eastAsia"/>
        </w:rPr>
      </w:pPr>
      <w:r>
        <w:rPr>
          <w:sz w:val="20"/>
        </w:rPr>
        <w:t>Bacharel = Bel. / Bela</w:t>
      </w:r>
    </w:p>
    <w:p w14:paraId="5EE14D62" w14:textId="77777777" w:rsidR="00493758" w:rsidRDefault="00000000">
      <w:pPr>
        <w:rPr>
          <w:rFonts w:hint="eastAsia"/>
        </w:rPr>
      </w:pPr>
      <w:r>
        <w:rPr>
          <w:sz w:val="20"/>
        </w:rPr>
        <w:t>Licenciado = Ldo. / Lda.</w:t>
      </w:r>
    </w:p>
    <w:p w14:paraId="04629A46" w14:textId="77777777" w:rsidR="00493758" w:rsidRDefault="00000000">
      <w:pPr>
        <w:rPr>
          <w:rFonts w:hint="eastAsia"/>
        </w:rPr>
      </w:pPr>
      <w:r>
        <w:rPr>
          <w:sz w:val="20"/>
        </w:rPr>
        <w:t>Especialista = Esp.</w:t>
      </w:r>
    </w:p>
    <w:p w14:paraId="55C51199" w14:textId="77777777" w:rsidR="00493758" w:rsidRDefault="00000000">
      <w:pPr>
        <w:rPr>
          <w:rFonts w:hint="eastAsia"/>
        </w:rPr>
      </w:pPr>
      <w:r>
        <w:rPr>
          <w:sz w:val="20"/>
        </w:rPr>
        <w:t>Mestre =  Me. / Ma.</w:t>
      </w:r>
    </w:p>
    <w:p w14:paraId="0440EDD5" w14:textId="77777777" w:rsidR="00493758" w:rsidRDefault="00000000">
      <w:pPr>
        <w:rPr>
          <w:rFonts w:hint="eastAsia"/>
        </w:rPr>
      </w:pPr>
      <w:r>
        <w:rPr>
          <w:sz w:val="20"/>
        </w:rPr>
        <w:t>Doutor = Dr. / Dra.</w:t>
      </w:r>
    </w:p>
  </w:comment>
  <w:comment w:id="2" w:author="Autor desconhecido" w:date="2024-01-25T15:37:00Z" w:initials="Autor des">
    <w:p w14:paraId="49F0B049" w14:textId="77777777" w:rsidR="00493758" w:rsidRDefault="00000000">
      <w:pPr>
        <w:jc w:val="center"/>
        <w:rPr>
          <w:rFonts w:hint="eastAsia"/>
        </w:rPr>
      </w:pPr>
      <w:r>
        <w:rPr>
          <w:rStyle w:val="Refdecomentrio"/>
          <w:rFonts w:hint="eastAsia"/>
        </w:rPr>
        <w:annotationRef/>
      </w:r>
      <w:r>
        <w:rPr>
          <w:sz w:val="20"/>
        </w:rPr>
        <w:t>Espaço para a Ficha catalográfica</w:t>
      </w:r>
    </w:p>
    <w:p w14:paraId="31A7CB4B" w14:textId="77777777" w:rsidR="00493758" w:rsidRDefault="00493758">
      <w:pPr>
        <w:jc w:val="center"/>
        <w:rPr>
          <w:rFonts w:hint="eastAsia"/>
        </w:rPr>
      </w:pPr>
    </w:p>
    <w:p w14:paraId="0D2ECFDF" w14:textId="77777777" w:rsidR="00493758" w:rsidRDefault="00000000">
      <w:pPr>
        <w:rPr>
          <w:rFonts w:hint="eastAsia"/>
        </w:rPr>
      </w:pPr>
      <w:r>
        <w:rPr>
          <w:sz w:val="20"/>
        </w:rPr>
        <w:t>Deve ser solicitada na biblioteca por e-mail)</w:t>
      </w:r>
    </w:p>
  </w:comment>
  <w:comment w:id="3" w:author="Autor desconhecido" w:date="2024-01-25T14:34:00Z" w:initials="Autor des">
    <w:p w14:paraId="57E94666" w14:textId="77777777" w:rsidR="00493758" w:rsidRDefault="00000000">
      <w:pPr>
        <w:rPr>
          <w:rFonts w:hint="eastAsia"/>
        </w:rPr>
      </w:pPr>
      <w:r>
        <w:rPr>
          <w:rStyle w:val="Refdecomentrio"/>
          <w:rFonts w:hint="eastAsia"/>
        </w:rPr>
        <w:annotationRef/>
      </w:r>
      <w:r>
        <w:rPr>
          <w:sz w:val="20"/>
        </w:rPr>
        <w:t>Inserir titulação e nome do(a) orientador(a)</w:t>
      </w:r>
    </w:p>
    <w:p w14:paraId="2B3E8D39" w14:textId="77777777" w:rsidR="00493758" w:rsidRDefault="00493758">
      <w:pPr>
        <w:rPr>
          <w:rFonts w:hint="eastAsia"/>
        </w:rPr>
      </w:pPr>
    </w:p>
    <w:p w14:paraId="19BC9934" w14:textId="77777777" w:rsidR="00493758" w:rsidRDefault="00000000">
      <w:pPr>
        <w:rPr>
          <w:rFonts w:hint="eastAsia"/>
        </w:rPr>
      </w:pPr>
      <w:r>
        <w:rPr>
          <w:sz w:val="20"/>
        </w:rPr>
        <w:t>Ex:</w:t>
      </w:r>
    </w:p>
    <w:p w14:paraId="734E1D08" w14:textId="77777777" w:rsidR="00493758" w:rsidRDefault="00000000">
      <w:pPr>
        <w:rPr>
          <w:rFonts w:hint="eastAsia"/>
        </w:rPr>
      </w:pPr>
      <w:r>
        <w:rPr>
          <w:sz w:val="20"/>
        </w:rPr>
        <w:t>Prof. Dr. João da Silva</w:t>
      </w:r>
    </w:p>
    <w:p w14:paraId="16BC9E24" w14:textId="77777777" w:rsidR="00493758" w:rsidRDefault="00493758">
      <w:pPr>
        <w:rPr>
          <w:rFonts w:hint="eastAsia"/>
        </w:rPr>
      </w:pPr>
    </w:p>
    <w:p w14:paraId="5D0B83A6" w14:textId="77777777" w:rsidR="00493758" w:rsidRDefault="00000000">
      <w:pPr>
        <w:jc w:val="center"/>
        <w:rPr>
          <w:rFonts w:hint="eastAsia"/>
        </w:rPr>
      </w:pPr>
      <w:r>
        <w:rPr>
          <w:b/>
          <w:sz w:val="20"/>
        </w:rPr>
        <w:t>Abreviaturas para titulações acadêmicas:</w:t>
      </w:r>
    </w:p>
    <w:p w14:paraId="1DC65677" w14:textId="77777777" w:rsidR="00493758" w:rsidRDefault="00493758">
      <w:pPr>
        <w:rPr>
          <w:rFonts w:hint="eastAsia"/>
        </w:rPr>
      </w:pPr>
    </w:p>
    <w:p w14:paraId="5CEFE0EE" w14:textId="77777777" w:rsidR="00493758" w:rsidRDefault="00000000">
      <w:pPr>
        <w:rPr>
          <w:rFonts w:hint="eastAsia"/>
        </w:rPr>
      </w:pPr>
      <w:r>
        <w:rPr>
          <w:sz w:val="20"/>
        </w:rPr>
        <w:t>Bacharel = Bel. / Bela</w:t>
      </w:r>
    </w:p>
    <w:p w14:paraId="7994F229" w14:textId="77777777" w:rsidR="00493758" w:rsidRDefault="00000000">
      <w:pPr>
        <w:rPr>
          <w:rFonts w:hint="eastAsia"/>
        </w:rPr>
      </w:pPr>
      <w:r>
        <w:rPr>
          <w:sz w:val="20"/>
        </w:rPr>
        <w:t>Licenciado = Ldo. / Lda.</w:t>
      </w:r>
    </w:p>
    <w:p w14:paraId="621AF7B8" w14:textId="77777777" w:rsidR="00493758" w:rsidRDefault="00000000">
      <w:pPr>
        <w:rPr>
          <w:rFonts w:hint="eastAsia"/>
        </w:rPr>
      </w:pPr>
      <w:r>
        <w:rPr>
          <w:sz w:val="20"/>
        </w:rPr>
        <w:t>Especialista = Esp.</w:t>
      </w:r>
    </w:p>
    <w:p w14:paraId="3F9E2C2E" w14:textId="77777777" w:rsidR="00493758" w:rsidRDefault="00000000">
      <w:pPr>
        <w:rPr>
          <w:rFonts w:hint="eastAsia"/>
        </w:rPr>
      </w:pPr>
      <w:r>
        <w:rPr>
          <w:sz w:val="20"/>
        </w:rPr>
        <w:t>Mestre =  Me. / Ma.</w:t>
      </w:r>
    </w:p>
    <w:p w14:paraId="3211AE7D" w14:textId="77777777" w:rsidR="00493758" w:rsidRDefault="00000000">
      <w:pPr>
        <w:rPr>
          <w:rFonts w:hint="eastAsia"/>
        </w:rPr>
      </w:pPr>
      <w:r>
        <w:rPr>
          <w:sz w:val="20"/>
        </w:rPr>
        <w:t>Doutor = Dr. / Dra.</w:t>
      </w:r>
    </w:p>
  </w:comment>
  <w:comment w:id="4" w:author="Autor desconhecido" w:date="2024-01-25T16:03:00Z" w:initials="Autor des">
    <w:p w14:paraId="6B5FB9B7" w14:textId="77777777" w:rsidR="00493758" w:rsidRDefault="00000000">
      <w:pPr>
        <w:rPr>
          <w:rFonts w:hint="eastAsia"/>
        </w:rPr>
      </w:pPr>
      <w:r>
        <w:rPr>
          <w:rStyle w:val="Refdecomentrio"/>
          <w:rFonts w:hint="eastAsia"/>
        </w:rPr>
        <w:annotationRef/>
      </w:r>
      <w:r>
        <w:rPr>
          <w:sz w:val="20"/>
        </w:rPr>
        <w:t>Inserir titulação e nome do(a) membro(a) da banca</w:t>
      </w:r>
    </w:p>
  </w:comment>
  <w:comment w:id="5" w:author="Autor desconhecido" w:date="2024-01-25T14:32:00Z" w:initials="Autor des">
    <w:p w14:paraId="5264862F" w14:textId="77777777" w:rsidR="00493758" w:rsidRDefault="00000000">
      <w:pPr>
        <w:rPr>
          <w:rFonts w:hint="eastAsia"/>
        </w:rPr>
      </w:pPr>
      <w:r>
        <w:rPr>
          <w:rStyle w:val="Refdecomentrio"/>
          <w:rFonts w:hint="eastAsia"/>
        </w:rPr>
        <w:annotationRef/>
      </w:r>
      <w:r>
        <w:rPr>
          <w:sz w:val="20"/>
        </w:rPr>
        <w:t>Espaço reservado para o título do trabalho.</w:t>
      </w:r>
    </w:p>
    <w:p w14:paraId="757C97B5" w14:textId="77777777" w:rsidR="00493758" w:rsidRDefault="00493758">
      <w:pPr>
        <w:rPr>
          <w:rFonts w:hint="eastAsia"/>
        </w:rPr>
      </w:pPr>
    </w:p>
    <w:p w14:paraId="47D4E467" w14:textId="77777777" w:rsidR="00493758" w:rsidRDefault="00000000">
      <w:pPr>
        <w:rPr>
          <w:rFonts w:hint="eastAsia"/>
        </w:rPr>
      </w:pPr>
      <w:r>
        <w:rPr>
          <w:sz w:val="20"/>
        </w:rPr>
        <w:t>Em caso de subtítulo, este deve constar após os dois pontos ( : ) e inicia com letras minúsculas (maiúscula somente em caso de nome próprio).</w:t>
      </w:r>
    </w:p>
  </w:comment>
  <w:comment w:id="7" w:author="Autor desconhecido" w:date="2024-01-25T14:37:00Z" w:initials="Autor des">
    <w:p w14:paraId="4D4B21C1" w14:textId="77777777" w:rsidR="00493758" w:rsidRDefault="00000000">
      <w:pPr>
        <w:rPr>
          <w:rFonts w:hint="eastAsia"/>
        </w:rPr>
      </w:pPr>
      <w:r>
        <w:rPr>
          <w:rStyle w:val="Refdecomentrio"/>
          <w:rFonts w:hint="eastAsia"/>
        </w:rPr>
        <w:annotationRef/>
      </w:r>
      <w:r>
        <w:rPr>
          <w:sz w:val="20"/>
        </w:rPr>
        <w:t>Devem ser separadas entre si por ponto e finalizado por ponto</w:t>
      </w:r>
    </w:p>
    <w:p w14:paraId="565AB6E3" w14:textId="77777777" w:rsidR="00493758" w:rsidRDefault="00493758">
      <w:pPr>
        <w:rPr>
          <w:rFonts w:hint="eastAsia"/>
        </w:rPr>
      </w:pPr>
    </w:p>
    <w:p w14:paraId="71271122" w14:textId="77777777" w:rsidR="00493758" w:rsidRDefault="00000000">
      <w:pPr>
        <w:rPr>
          <w:rFonts w:hint="eastAsia"/>
        </w:rPr>
      </w:pPr>
      <w:r>
        <w:rPr>
          <w:sz w:val="20"/>
        </w:rPr>
        <w:t>Ex: Informática. Linguagem de programação. SQL.</w:t>
      </w:r>
    </w:p>
    <w:p w14:paraId="02C92A0F" w14:textId="77777777" w:rsidR="00493758" w:rsidRDefault="00493758">
      <w:pPr>
        <w:rPr>
          <w:rFonts w:hint="eastAsia"/>
        </w:rPr>
      </w:pPr>
    </w:p>
    <w:p w14:paraId="7A5F39B8" w14:textId="77777777" w:rsidR="00493758" w:rsidRDefault="00000000">
      <w:pPr>
        <w:rPr>
          <w:rFonts w:hint="eastAsia"/>
        </w:rPr>
      </w:pPr>
      <w:r>
        <w:rPr>
          <w:color w:val="C9211E"/>
          <w:sz w:val="20"/>
        </w:rPr>
        <w:t>Evitar usar palavras ambíguas ou termos de conceitos muito abertos.</w:t>
      </w:r>
    </w:p>
  </w:comment>
  <w:comment w:id="8" w:author="Autor desconhecido" w:date="2024-01-25T14:42:00Z" w:initials="Autor des">
    <w:p w14:paraId="3236317F" w14:textId="77777777" w:rsidR="00493758" w:rsidRDefault="00000000">
      <w:pPr>
        <w:rPr>
          <w:rFonts w:hint="eastAsia"/>
        </w:rPr>
      </w:pPr>
      <w:r>
        <w:rPr>
          <w:rStyle w:val="Refdecomentrio"/>
          <w:rFonts w:hint="eastAsia"/>
        </w:rPr>
        <w:annotationRef/>
      </w:r>
      <w:r>
        <w:rPr>
          <w:sz w:val="20"/>
        </w:rPr>
        <w:t>Os tópicos do trabalho devem seguir a NBR 6024 – Numeração progressiva.</w:t>
      </w:r>
    </w:p>
    <w:p w14:paraId="6415A409" w14:textId="77777777" w:rsidR="00493758" w:rsidRDefault="00493758">
      <w:pPr>
        <w:rPr>
          <w:rFonts w:hint="eastAsia"/>
        </w:rPr>
      </w:pPr>
    </w:p>
    <w:p w14:paraId="2D42D160" w14:textId="77777777" w:rsidR="00493758" w:rsidRDefault="00000000">
      <w:pPr>
        <w:rPr>
          <w:rFonts w:hint="eastAsia"/>
        </w:rPr>
      </w:pPr>
      <w:r>
        <w:rPr>
          <w:sz w:val="20"/>
        </w:rPr>
        <w:t>As seções primárias devem constar em caixa alta e negrito.</w:t>
      </w:r>
    </w:p>
    <w:p w14:paraId="77671D1F" w14:textId="77777777" w:rsidR="00493758" w:rsidRDefault="00493758">
      <w:pPr>
        <w:rPr>
          <w:rFonts w:hint="eastAsia"/>
        </w:rPr>
      </w:pPr>
    </w:p>
    <w:p w14:paraId="49D538E1" w14:textId="77777777" w:rsidR="00493758" w:rsidRDefault="00000000">
      <w:pPr>
        <w:rPr>
          <w:rFonts w:hint="eastAsia"/>
        </w:rPr>
      </w:pPr>
      <w:r>
        <w:rPr>
          <w:sz w:val="20"/>
        </w:rPr>
        <w:t>As seções secundárias e terciárias devem constar de forma diferente.</w:t>
      </w:r>
    </w:p>
    <w:p w14:paraId="13F3EB14" w14:textId="77777777" w:rsidR="00493758" w:rsidRDefault="00493758">
      <w:pPr>
        <w:rPr>
          <w:rFonts w:hint="eastAsia"/>
        </w:rPr>
      </w:pPr>
    </w:p>
    <w:p w14:paraId="0F8E21DB" w14:textId="77777777" w:rsidR="00493758" w:rsidRDefault="00000000">
      <w:pPr>
        <w:rPr>
          <w:rFonts w:hint="eastAsia"/>
        </w:rPr>
      </w:pPr>
      <w:r>
        <w:rPr>
          <w:sz w:val="20"/>
        </w:rPr>
        <w:t>Ex:</w:t>
      </w:r>
    </w:p>
    <w:p w14:paraId="5AB57BE4" w14:textId="77777777" w:rsidR="00493758" w:rsidRDefault="00000000">
      <w:pPr>
        <w:rPr>
          <w:rFonts w:hint="eastAsia"/>
        </w:rPr>
      </w:pPr>
      <w:r>
        <w:rPr>
          <w:b/>
          <w:sz w:val="20"/>
        </w:rPr>
        <w:t>2 METODOLOGIA</w:t>
      </w:r>
    </w:p>
    <w:p w14:paraId="7F5EAF8B" w14:textId="77777777" w:rsidR="00493758" w:rsidRDefault="00000000">
      <w:pPr>
        <w:rPr>
          <w:rFonts w:hint="eastAsia"/>
        </w:rPr>
      </w:pPr>
      <w:r>
        <w:rPr>
          <w:b/>
          <w:sz w:val="20"/>
        </w:rPr>
        <w:t>2.1 Principais autores</w:t>
      </w:r>
    </w:p>
    <w:p w14:paraId="6E815FE7" w14:textId="77777777" w:rsidR="00493758" w:rsidRDefault="00000000">
      <w:pPr>
        <w:rPr>
          <w:rFonts w:hint="eastAsia"/>
        </w:rPr>
      </w:pPr>
      <w:r>
        <w:rPr>
          <w:i/>
          <w:sz w:val="20"/>
        </w:rPr>
        <w:t>2.1.1 Perspectiva por autor</w:t>
      </w:r>
    </w:p>
    <w:p w14:paraId="74491D39" w14:textId="77777777" w:rsidR="00493758" w:rsidRDefault="00493758">
      <w:pPr>
        <w:rPr>
          <w:rFonts w:hint="eastAsia"/>
        </w:rPr>
      </w:pPr>
    </w:p>
    <w:p w14:paraId="33F2FABC" w14:textId="77777777" w:rsidR="00493758" w:rsidRDefault="00000000">
      <w:pPr>
        <w:rPr>
          <w:rFonts w:hint="eastAsia"/>
        </w:rPr>
      </w:pPr>
      <w:r>
        <w:rPr>
          <w:sz w:val="20"/>
        </w:rPr>
        <w:t>Lembrando que da mesma forma que constar nos tópicos, deve estar escrito no sumário.</w:t>
      </w:r>
    </w:p>
  </w:comment>
  <w:comment w:id="13" w:author="Autor desconhecido" w:date="2024-01-25T14:52:00Z" w:initials="Autor des">
    <w:p w14:paraId="0B89CED9" w14:textId="77777777" w:rsidR="00493758" w:rsidRDefault="00000000">
      <w:pPr>
        <w:rPr>
          <w:rFonts w:hint="eastAsia"/>
        </w:rPr>
      </w:pPr>
      <w:r>
        <w:rPr>
          <w:rStyle w:val="Refdecomentrio"/>
          <w:rFonts w:hint="eastAsia"/>
        </w:rPr>
        <w:annotationRef/>
      </w:r>
      <w:r>
        <w:rPr>
          <w:sz w:val="20"/>
        </w:rPr>
        <w:t>As referências devem seguir a NBR 6023/2018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FEFD898" w15:done="0"/>
  <w15:commentEx w15:paraId="0440EDD5" w15:done="0"/>
  <w15:commentEx w15:paraId="0D2ECFDF" w15:done="0"/>
  <w15:commentEx w15:paraId="3211AE7D" w15:done="0"/>
  <w15:commentEx w15:paraId="6B5FB9B7" w15:done="0"/>
  <w15:commentEx w15:paraId="47D4E467" w15:done="0"/>
  <w15:commentEx w15:paraId="7A5F39B8" w15:done="0"/>
  <w15:commentEx w15:paraId="33F2FABC" w15:done="0"/>
  <w15:commentEx w15:paraId="0B89CE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EFD898" w16cid:durableId="3095B30B"/>
  <w16cid:commentId w16cid:paraId="0440EDD5" w16cid:durableId="2CCC1ADD"/>
  <w16cid:commentId w16cid:paraId="0D2ECFDF" w16cid:durableId="52008A69"/>
  <w16cid:commentId w16cid:paraId="3211AE7D" w16cid:durableId="2DD3FCDC"/>
  <w16cid:commentId w16cid:paraId="6B5FB9B7" w16cid:durableId="73FA87A5"/>
  <w16cid:commentId w16cid:paraId="47D4E467" w16cid:durableId="034E4760"/>
  <w16cid:commentId w16cid:paraId="7A5F39B8" w16cid:durableId="6E9A4316"/>
  <w16cid:commentId w16cid:paraId="33F2FABC" w16cid:durableId="5D400A9C"/>
  <w16cid:commentId w16cid:paraId="0B89CED9" w16cid:durableId="425BBF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1753E" w14:textId="77777777" w:rsidR="00C86AE2" w:rsidRDefault="00C86AE2">
      <w:pPr>
        <w:rPr>
          <w:rFonts w:hint="eastAsia"/>
        </w:rPr>
      </w:pPr>
      <w:r>
        <w:separator/>
      </w:r>
    </w:p>
  </w:endnote>
  <w:endnote w:type="continuationSeparator" w:id="0">
    <w:p w14:paraId="7F47F0D5" w14:textId="77777777" w:rsidR="00C86AE2" w:rsidRDefault="00C86AE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65900" w14:textId="77777777" w:rsidR="00C86AE2" w:rsidRDefault="00C86AE2">
      <w:pPr>
        <w:rPr>
          <w:rFonts w:hint="eastAsia"/>
        </w:rPr>
      </w:pPr>
      <w:r>
        <w:rPr>
          <w:color w:val="000000"/>
        </w:rPr>
        <w:separator/>
      </w:r>
    </w:p>
  </w:footnote>
  <w:footnote w:type="continuationSeparator" w:id="0">
    <w:p w14:paraId="545FD9A4" w14:textId="77777777" w:rsidR="00C86AE2" w:rsidRDefault="00C86AE2">
      <w:pPr>
        <w:rPr>
          <w:rFonts w:hint="eastAsia"/>
        </w:rPr>
      </w:pPr>
      <w:r>
        <w:continuationSeparator/>
      </w:r>
    </w:p>
  </w:footnote>
  <w:footnote w:id="1">
    <w:p w14:paraId="526A34BF" w14:textId="77777777" w:rsidR="00493758" w:rsidRDefault="00000000">
      <w:pPr>
        <w:pStyle w:val="Textodenotaderodap"/>
      </w:pPr>
      <w:r>
        <w:rPr>
          <w:rStyle w:val="Refdenotaderodap"/>
        </w:rPr>
        <w:footnoteRef/>
      </w:r>
      <w:r>
        <w:t xml:space="preserve"> Estudante do curso técnico integrado em </w:t>
      </w:r>
      <w:r>
        <w:rPr>
          <w:color w:val="FF0000"/>
        </w:rPr>
        <w:t>XXXXXXXXXX</w:t>
      </w:r>
      <w:r>
        <w:t xml:space="preserve"> no Instituto Federal da Paraíba (IFPB) – Campus Santa Luzia. E-mail: exemplo@ifpb.edu.br</w:t>
      </w:r>
    </w:p>
  </w:footnote>
  <w:footnote w:id="2">
    <w:p w14:paraId="4F7660BF" w14:textId="77777777" w:rsidR="00493758" w:rsidRDefault="00000000">
      <w:pPr>
        <w:pStyle w:val="Textodenotaderodap"/>
      </w:pPr>
      <w:r>
        <w:rPr>
          <w:rStyle w:val="Refdenotaderodap"/>
        </w:rPr>
        <w:footnoteRef/>
      </w:r>
      <w:r>
        <w:t xml:space="preserve"> Graduado ou Especialista ou Mestre ou Doutor em</w:t>
      </w:r>
      <w:r>
        <w:rPr>
          <w:color w:val="FF0000"/>
        </w:rPr>
        <w:t xml:space="preserve"> XXXXXXXXX. </w:t>
      </w:r>
      <w:r>
        <w:t>Professor do Instituto Federal da Paraíba (IFPB) – Campus Santa Luzia. E-mail: exemplo2@ifpb.edu.br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DF0BF" w14:textId="77777777" w:rsidR="00000000" w:rsidRDefault="00000000">
    <w:pPr>
      <w:pStyle w:val="Cabealho"/>
      <w:jc w:val="right"/>
      <w:rPr>
        <w:rFonts w:hint="eastAsia"/>
      </w:rPr>
    </w:pPr>
    <w:r>
      <w:fldChar w:fldCharType="begin"/>
    </w:r>
    <w:r>
      <w:instrText xml:space="preserve"> PAGE </w:instrText>
    </w:r>
    <w:r>
      <w:rPr>
        <w:rFonts w:hint="eastAsia"/>
      </w:rPr>
      <w:fldChar w:fldCharType="separate"/>
    </w:r>
    <w:r>
      <w:t>21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EA657" w14:textId="77777777" w:rsidR="00000000" w:rsidRDefault="00000000">
    <w:pPr>
      <w:pStyle w:val="Cabealho"/>
      <w:jc w:val="right"/>
      <w:rPr>
        <w:rFonts w:hint="eastAsia"/>
      </w:rPr>
    </w:pPr>
    <w:r>
      <w:fldChar w:fldCharType="begin"/>
    </w:r>
    <w:r>
      <w:instrText xml:space="preserve"> PAGE </w:instrText>
    </w:r>
    <w:r>
      <w:rPr>
        <w:rFonts w:hint="eastAsia"/>
      </w:rPr>
      <w:fldChar w:fldCharType="separate"/>
    </w:r>
    <w:r>
      <w:t>21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93799" w14:textId="77777777" w:rsidR="00000000" w:rsidRDefault="00000000">
    <w:pPr>
      <w:pStyle w:val="Cabealho"/>
      <w:jc w:val="right"/>
      <w:rPr>
        <w:rFonts w:hint="eastAsia"/>
      </w:rPr>
    </w:pPr>
    <w:r>
      <w:fldChar w:fldCharType="begin"/>
    </w:r>
    <w:r>
      <w:instrText xml:space="preserve"> PAGE </w:instrText>
    </w:r>
    <w:r>
      <w:rPr>
        <w:rFonts w:hint="eastAsia"/>
      </w:rPr>
      <w:fldChar w:fldCharType="separate"/>
    </w:r>
    <w:r>
      <w:t>21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9B8FB" w14:textId="77777777" w:rsidR="00000000" w:rsidRDefault="00000000">
    <w:pPr>
      <w:pStyle w:val="Cabealho"/>
      <w:jc w:val="right"/>
      <w:rPr>
        <w:rFonts w:hint="eastAsia"/>
      </w:rPr>
    </w:pPr>
    <w:r>
      <w:fldChar w:fldCharType="begin"/>
    </w:r>
    <w:r>
      <w:instrText xml:space="preserve"> PAGE </w:instrText>
    </w:r>
    <w:r>
      <w:rPr>
        <w:rFonts w:hint="eastAsia"/>
      </w:rPr>
      <w:fldChar w:fldCharType="separate"/>
    </w:r>
    <w:r>
      <w:t>21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10675" w14:textId="77777777" w:rsidR="00000000" w:rsidRDefault="00000000">
    <w:pPr>
      <w:pStyle w:val="Cabealho"/>
      <w:jc w:val="right"/>
      <w:rPr>
        <w:rFonts w:hint="eastAsia"/>
      </w:rPr>
    </w:pPr>
    <w:r>
      <w:fldChar w:fldCharType="begin"/>
    </w:r>
    <w:r>
      <w:instrText xml:space="preserve"> PAGE </w:instrText>
    </w:r>
    <w:r>
      <w:rPr>
        <w:rFonts w:hint="eastAsia"/>
      </w:rPr>
      <w:fldChar w:fldCharType="separate"/>
    </w:r>
    <w: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594A"/>
    <w:multiLevelType w:val="multilevel"/>
    <w:tmpl w:val="69BE3776"/>
    <w:styleLink w:val="WWNum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7237274"/>
    <w:multiLevelType w:val="multilevel"/>
    <w:tmpl w:val="2A06A460"/>
    <w:styleLink w:val="WWNum4"/>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AB876D2"/>
    <w:multiLevelType w:val="multilevel"/>
    <w:tmpl w:val="4E78DF82"/>
    <w:styleLink w:val="WWNum5"/>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12B0BA7"/>
    <w:multiLevelType w:val="multilevel"/>
    <w:tmpl w:val="93BE4816"/>
    <w:styleLink w:val="WWNum11"/>
    <w:lvl w:ilvl="0">
      <w:numFmt w:val="bullet"/>
      <w:lvlText w:val=""/>
      <w:lvlJc w:val="left"/>
      <w:pPr>
        <w:ind w:left="1061"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276273E"/>
    <w:multiLevelType w:val="multilevel"/>
    <w:tmpl w:val="6DBC4AFE"/>
    <w:styleLink w:val="WWNum1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34137066"/>
    <w:multiLevelType w:val="multilevel"/>
    <w:tmpl w:val="A33CD97E"/>
    <w:styleLink w:val="WWNum21"/>
    <w:lvl w:ilvl="0">
      <w:numFmt w:val="bullet"/>
      <w:lvlText w:val=""/>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93D18B1"/>
    <w:multiLevelType w:val="multilevel"/>
    <w:tmpl w:val="FF8AFF38"/>
    <w:styleLink w:val="WWNum13"/>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CD458B2"/>
    <w:multiLevelType w:val="multilevel"/>
    <w:tmpl w:val="FC46A3DC"/>
    <w:styleLink w:val="WWNum17"/>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3E3B2DA6"/>
    <w:multiLevelType w:val="multilevel"/>
    <w:tmpl w:val="D186BA5E"/>
    <w:styleLink w:val="WWNum16"/>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40C7633E"/>
    <w:multiLevelType w:val="multilevel"/>
    <w:tmpl w:val="F7DC690A"/>
    <w:styleLink w:val="WWNum10"/>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1E47ACD"/>
    <w:multiLevelType w:val="multilevel"/>
    <w:tmpl w:val="CA42E600"/>
    <w:styleLink w:val="WWNum9"/>
    <w:lvl w:ilvl="0">
      <w:numFmt w:val="bullet"/>
      <w:lvlText w:val=""/>
      <w:lvlJc w:val="left"/>
      <w:pPr>
        <w:ind w:left="720" w:hanging="360"/>
      </w:pPr>
      <w:rPr>
        <w:rFonts w:ascii="Wingdings" w:hAnsi="Wingdings" w:cs="Wingdings"/>
      </w:rPr>
    </w:lvl>
    <w:lvl w:ilvl="1">
      <w:numFmt w:val="bullet"/>
      <w:lvlText w:val=""/>
      <w:lvlJc w:val="left"/>
      <w:pPr>
        <w:ind w:left="1440" w:hanging="360"/>
      </w:pPr>
      <w:rPr>
        <w:rFonts w:ascii="Symbol" w:hAnsi="Symbol" w:cs="Symbol"/>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523345E6"/>
    <w:multiLevelType w:val="multilevel"/>
    <w:tmpl w:val="9594E712"/>
    <w:styleLink w:val="WWNum24"/>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4EE7AEB"/>
    <w:multiLevelType w:val="multilevel"/>
    <w:tmpl w:val="94923306"/>
    <w:styleLink w:val="WWNum12"/>
    <w:lvl w:ilvl="0">
      <w:numFmt w:val="bullet"/>
      <w:lvlText w:val=""/>
      <w:lvlJc w:val="left"/>
      <w:pPr>
        <w:ind w:left="1068"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6D43844"/>
    <w:multiLevelType w:val="multilevel"/>
    <w:tmpl w:val="7B1C6042"/>
    <w:lvl w:ilvl="0">
      <w:numFmt w:val="bullet"/>
      <w:lvlText w:val=""/>
      <w:lvlJc w:val="left"/>
      <w:pPr>
        <w:ind w:left="1425" w:hanging="360"/>
      </w:pPr>
      <w:rPr>
        <w:rFonts w:ascii="Symbol" w:hAnsi="Symbol"/>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14" w15:restartNumberingAfterBreak="0">
    <w:nsid w:val="5AD155C1"/>
    <w:multiLevelType w:val="multilevel"/>
    <w:tmpl w:val="35A68D34"/>
    <w:styleLink w:val="WWNum23"/>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5EBD476E"/>
    <w:multiLevelType w:val="multilevel"/>
    <w:tmpl w:val="24AC5E1E"/>
    <w:styleLink w:val="WWNum22"/>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EFA76CF"/>
    <w:multiLevelType w:val="multilevel"/>
    <w:tmpl w:val="60785502"/>
    <w:styleLink w:val="WWNum7"/>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7F8540F"/>
    <w:multiLevelType w:val="multilevel"/>
    <w:tmpl w:val="F65E1EF6"/>
    <w:styleLink w:val="WWNum8"/>
    <w:lvl w:ilvl="0">
      <w:numFmt w:val="bullet"/>
      <w:lvlText w:val=""/>
      <w:lvlJc w:val="left"/>
      <w:pPr>
        <w:ind w:left="720" w:hanging="360"/>
      </w:pPr>
      <w:rPr>
        <w:rFonts w:ascii="Wingdings" w:hAnsi="Wingdings" w:cs="Wingdings"/>
      </w:rPr>
    </w:lvl>
    <w:lvl w:ilvl="1">
      <w:numFmt w:val="bullet"/>
      <w:lvlText w:val=""/>
      <w:lvlJc w:val="left"/>
      <w:pPr>
        <w:ind w:left="1440" w:hanging="360"/>
      </w:pPr>
      <w:rPr>
        <w:rFonts w:ascii="Symbol" w:hAnsi="Symbol" w:cs="Symbol"/>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6985647A"/>
    <w:multiLevelType w:val="multilevel"/>
    <w:tmpl w:val="DE283A18"/>
    <w:styleLink w:val="WWNum1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6A5A4F74"/>
    <w:multiLevelType w:val="multilevel"/>
    <w:tmpl w:val="B072867A"/>
    <w:styleLink w:val="WWNum19"/>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F3D53D8"/>
    <w:multiLevelType w:val="multilevel"/>
    <w:tmpl w:val="82DEFE50"/>
    <w:styleLink w:val="WWNum25"/>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1" w15:restartNumberingAfterBreak="0">
    <w:nsid w:val="6F4279A0"/>
    <w:multiLevelType w:val="multilevel"/>
    <w:tmpl w:val="673CCBB4"/>
    <w:styleLink w:val="WWNum15"/>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15:restartNumberingAfterBreak="0">
    <w:nsid w:val="74193FFC"/>
    <w:multiLevelType w:val="multilevel"/>
    <w:tmpl w:val="ECD8C626"/>
    <w:styleLink w:val="WWNum20"/>
    <w:lvl w:ilvl="0">
      <w:numFmt w:val="bullet"/>
      <w:lvlText w:val=""/>
      <w:lvlJc w:val="left"/>
      <w:pPr>
        <w:ind w:left="720" w:hanging="360"/>
      </w:pPr>
      <w:rPr>
        <w:rFonts w:ascii="Wingdings" w:hAnsi="Wingdings" w:cs="Wingdings"/>
      </w:rPr>
    </w:lvl>
    <w:lvl w:ilvl="1">
      <w:numFmt w:val="bullet"/>
      <w:lvlText w:val=""/>
      <w:lvlJc w:val="left"/>
      <w:pPr>
        <w:ind w:left="1440" w:hanging="360"/>
      </w:pPr>
      <w:rPr>
        <w:rFonts w:ascii="Wingdings" w:hAnsi="Wingdings" w:cs="Wingdings"/>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Wingdings" w:hAnsi="Wingdings" w:cs="Wingdings"/>
      </w:rPr>
    </w:lvl>
    <w:lvl w:ilvl="4">
      <w:numFmt w:val="bullet"/>
      <w:lvlText w:val=""/>
      <w:lvlJc w:val="left"/>
      <w:pPr>
        <w:ind w:left="3600" w:hanging="360"/>
      </w:pPr>
      <w:rPr>
        <w:rFonts w:ascii="Wingdings" w:hAnsi="Wingdings" w:cs="Wingding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Wingdings" w:hAnsi="Wingdings" w:cs="Wingdings"/>
      </w:rPr>
    </w:lvl>
    <w:lvl w:ilvl="7">
      <w:numFmt w:val="bullet"/>
      <w:lvlText w:val=""/>
      <w:lvlJc w:val="left"/>
      <w:pPr>
        <w:ind w:left="5760" w:hanging="360"/>
      </w:pPr>
      <w:rPr>
        <w:rFonts w:ascii="Wingdings" w:hAnsi="Wingdings" w:cs="Wingdings"/>
      </w:rPr>
    </w:lvl>
    <w:lvl w:ilvl="8">
      <w:numFmt w:val="bullet"/>
      <w:lvlText w:val=""/>
      <w:lvlJc w:val="left"/>
      <w:pPr>
        <w:ind w:left="6480" w:hanging="360"/>
      </w:pPr>
      <w:rPr>
        <w:rFonts w:ascii="Wingdings" w:hAnsi="Wingdings" w:cs="Wingdings"/>
      </w:rPr>
    </w:lvl>
  </w:abstractNum>
  <w:abstractNum w:abstractNumId="23" w15:restartNumberingAfterBreak="0">
    <w:nsid w:val="76F31981"/>
    <w:multiLevelType w:val="multilevel"/>
    <w:tmpl w:val="4D06508A"/>
    <w:styleLink w:val="WWNum2"/>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788733B"/>
    <w:multiLevelType w:val="multilevel"/>
    <w:tmpl w:val="B8D41ECC"/>
    <w:styleLink w:val="WWNum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7CB6356C"/>
    <w:multiLevelType w:val="multilevel"/>
    <w:tmpl w:val="409AE4BC"/>
    <w:styleLink w:val="WWNum6"/>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4155880">
    <w:abstractNumId w:val="0"/>
  </w:num>
  <w:num w:numId="2" w16cid:durableId="541019253">
    <w:abstractNumId w:val="23"/>
  </w:num>
  <w:num w:numId="3" w16cid:durableId="2143843015">
    <w:abstractNumId w:val="24"/>
  </w:num>
  <w:num w:numId="4" w16cid:durableId="1011763338">
    <w:abstractNumId w:val="1"/>
  </w:num>
  <w:num w:numId="5" w16cid:durableId="141118571">
    <w:abstractNumId w:val="2"/>
  </w:num>
  <w:num w:numId="6" w16cid:durableId="1400979749">
    <w:abstractNumId w:val="25"/>
  </w:num>
  <w:num w:numId="7" w16cid:durableId="1247687502">
    <w:abstractNumId w:val="16"/>
  </w:num>
  <w:num w:numId="8" w16cid:durableId="349840017">
    <w:abstractNumId w:val="17"/>
  </w:num>
  <w:num w:numId="9" w16cid:durableId="526261464">
    <w:abstractNumId w:val="10"/>
  </w:num>
  <w:num w:numId="10" w16cid:durableId="37249114">
    <w:abstractNumId w:val="9"/>
  </w:num>
  <w:num w:numId="11" w16cid:durableId="1911575035">
    <w:abstractNumId w:val="3"/>
  </w:num>
  <w:num w:numId="12" w16cid:durableId="1571429171">
    <w:abstractNumId w:val="12"/>
  </w:num>
  <w:num w:numId="13" w16cid:durableId="1239249301">
    <w:abstractNumId w:val="6"/>
  </w:num>
  <w:num w:numId="14" w16cid:durableId="670259191">
    <w:abstractNumId w:val="4"/>
  </w:num>
  <w:num w:numId="15" w16cid:durableId="670957568">
    <w:abstractNumId w:val="21"/>
  </w:num>
  <w:num w:numId="16" w16cid:durableId="650446218">
    <w:abstractNumId w:val="8"/>
  </w:num>
  <w:num w:numId="17" w16cid:durableId="1861431678">
    <w:abstractNumId w:val="7"/>
  </w:num>
  <w:num w:numId="18" w16cid:durableId="250819916">
    <w:abstractNumId w:val="18"/>
  </w:num>
  <w:num w:numId="19" w16cid:durableId="968896814">
    <w:abstractNumId w:val="19"/>
  </w:num>
  <w:num w:numId="20" w16cid:durableId="504827538">
    <w:abstractNumId w:val="22"/>
  </w:num>
  <w:num w:numId="21" w16cid:durableId="403988998">
    <w:abstractNumId w:val="5"/>
  </w:num>
  <w:num w:numId="22" w16cid:durableId="304627174">
    <w:abstractNumId w:val="15"/>
  </w:num>
  <w:num w:numId="23" w16cid:durableId="868956485">
    <w:abstractNumId w:val="14"/>
  </w:num>
  <w:num w:numId="24" w16cid:durableId="798914236">
    <w:abstractNumId w:val="11"/>
  </w:num>
  <w:num w:numId="25" w16cid:durableId="1802384797">
    <w:abstractNumId w:val="20"/>
  </w:num>
  <w:num w:numId="26" w16cid:durableId="6884118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93758"/>
    <w:rsid w:val="0003422E"/>
    <w:rsid w:val="00493758"/>
    <w:rsid w:val="005A003C"/>
    <w:rsid w:val="00C86A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31744"/>
  <w15:docId w15:val="{43F3F823-6585-42DD-A385-B240B1C8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9">
    <w:name w:val="heading 9"/>
    <w:basedOn w:val="Normal"/>
    <w:next w:val="Normal"/>
    <w:pPr>
      <w:keepNext/>
      <w:widowControl/>
      <w:suppressAutoHyphens w:val="0"/>
      <w:spacing w:line="360" w:lineRule="auto"/>
      <w:ind w:left="-234"/>
      <w:jc w:val="center"/>
      <w:textAlignment w:val="auto"/>
      <w:outlineLvl w:val="8"/>
    </w:pPr>
    <w:rPr>
      <w:rFonts w:ascii="Times New Roman" w:eastAsia="Times New Roman" w:hAnsi="Times New Roman" w:cs="Times New Roman"/>
      <w:kern w:val="0"/>
      <w:sz w:val="28"/>
      <w:szCs w:val="20"/>
      <w:lang w:val="pt"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rpodetexto22">
    <w:name w:val="Corpo de texto 22"/>
    <w:basedOn w:val="Standard"/>
    <w:pPr>
      <w:tabs>
        <w:tab w:val="left" w:pos="810"/>
      </w:tabs>
      <w:jc w:val="both"/>
    </w:pPr>
    <w:rPr>
      <w:rFonts w:ascii="Arial" w:eastAsia="Arial" w:hAnsi="Arial"/>
      <w:szCs w:val="20"/>
    </w:rPr>
  </w:style>
  <w:style w:type="paragraph" w:styleId="PargrafodaLista">
    <w:name w:val="List Paragraph"/>
    <w:basedOn w:val="Standard"/>
    <w:pPr>
      <w:ind w:left="720"/>
    </w:pPr>
  </w:style>
  <w:style w:type="paragraph" w:styleId="Subttulo">
    <w:name w:val="Subtitle"/>
    <w:basedOn w:val="Heading"/>
    <w:next w:val="Textbody"/>
    <w:uiPriority w:val="11"/>
    <w:qFormat/>
    <w:pPr>
      <w:spacing w:before="60"/>
      <w:jc w:val="center"/>
    </w:pPr>
    <w:rPr>
      <w:sz w:val="36"/>
      <w:szCs w:val="36"/>
    </w:rPr>
  </w:style>
  <w:style w:type="paragraph" w:customStyle="1" w:styleId="TableContents">
    <w:name w:val="Table Contents"/>
    <w:basedOn w:val="Standard"/>
    <w:pPr>
      <w:widowControl w:val="0"/>
      <w:suppressLineNumbers/>
    </w:pPr>
  </w:style>
  <w:style w:type="paragraph" w:customStyle="1" w:styleId="HeaderandFooter">
    <w:name w:val="Header and Footer"/>
    <w:basedOn w:val="Standard"/>
    <w:pPr>
      <w:suppressLineNumbers/>
      <w:tabs>
        <w:tab w:val="center" w:pos="4535"/>
        <w:tab w:val="right" w:pos="9071"/>
      </w:tabs>
    </w:pPr>
  </w:style>
  <w:style w:type="paragraph" w:styleId="Cabealho">
    <w:name w:val="header"/>
    <w:basedOn w:val="HeaderandFooter"/>
  </w:style>
  <w:style w:type="character" w:customStyle="1" w:styleId="BulletSymbols">
    <w:name w:val="Bullet Symbols"/>
    <w:rPr>
      <w:rFonts w:ascii="OpenSymbol" w:eastAsia="OpenSymbol" w:hAnsi="OpenSymbol" w:cs="OpenSymbol"/>
    </w:rPr>
  </w:style>
  <w:style w:type="character" w:styleId="nfase">
    <w:name w:val="Emphasis"/>
    <w:rPr>
      <w:i/>
      <w:iCs/>
    </w:rPr>
  </w:style>
  <w:style w:type="character" w:customStyle="1" w:styleId="ListLabel1">
    <w:name w:val="ListLabel 1"/>
    <w:rPr>
      <w:rFonts w:cs="Symbol"/>
    </w:rPr>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rPr>
      <w:rFonts w:cs="Symbol"/>
    </w:rPr>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rFonts w:cs="Symbol"/>
    </w:rPr>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rFonts w:cs="Symbol"/>
    </w:rPr>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rPr>
      <w:rFonts w:cs="Symbol"/>
    </w:rPr>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rPr>
      <w:rFonts w:cs="Symbol"/>
    </w:rPr>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rPr>
      <w:rFonts w:cs="Symbol"/>
    </w:rPr>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Wingdings"/>
    </w:rPr>
  </w:style>
  <w:style w:type="character" w:customStyle="1" w:styleId="ListLabel67">
    <w:name w:val="ListLabel 67"/>
    <w:rPr>
      <w:rFonts w:cs="Symbol"/>
    </w:rPr>
  </w:style>
  <w:style w:type="character" w:customStyle="1" w:styleId="ListLabel68">
    <w:name w:val="ListLabel 68"/>
    <w:rPr>
      <w:rFonts w:cs="Courier New"/>
    </w:rPr>
  </w:style>
  <w:style w:type="character" w:customStyle="1" w:styleId="ListLabel69">
    <w:name w:val="ListLabel 69"/>
    <w:rPr>
      <w:rFonts w:cs="Wingdings"/>
    </w:rPr>
  </w:style>
  <w:style w:type="character" w:customStyle="1" w:styleId="ListLabel70">
    <w:name w:val="ListLabel 70"/>
    <w:rPr>
      <w:rFonts w:cs="Symbol"/>
    </w:rPr>
  </w:style>
  <w:style w:type="character" w:customStyle="1" w:styleId="ListLabel71">
    <w:name w:val="ListLabel 71"/>
    <w:rPr>
      <w:rFonts w:cs="Courier New"/>
    </w:rPr>
  </w:style>
  <w:style w:type="character" w:customStyle="1" w:styleId="ListLabel72">
    <w:name w:val="ListLabel 72"/>
    <w:rPr>
      <w:rFonts w:cs="Wingdings"/>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Wingdings"/>
    </w:rPr>
  </w:style>
  <w:style w:type="character" w:customStyle="1" w:styleId="ListLabel76">
    <w:name w:val="ListLabel 76"/>
    <w:rPr>
      <w:rFonts w:cs="Symbol"/>
    </w:rPr>
  </w:style>
  <w:style w:type="character" w:customStyle="1" w:styleId="ListLabel77">
    <w:name w:val="ListLabel 77"/>
    <w:rPr>
      <w:rFonts w:cs="Courier New"/>
    </w:rPr>
  </w:style>
  <w:style w:type="character" w:customStyle="1" w:styleId="ListLabel78">
    <w:name w:val="ListLabel 78"/>
    <w:rPr>
      <w:rFonts w:cs="Wingdings"/>
    </w:rPr>
  </w:style>
  <w:style w:type="character" w:customStyle="1" w:styleId="ListLabel79">
    <w:name w:val="ListLabel 79"/>
    <w:rPr>
      <w:rFonts w:cs="Symbol"/>
    </w:rPr>
  </w:style>
  <w:style w:type="character" w:customStyle="1" w:styleId="ListLabel80">
    <w:name w:val="ListLabel 80"/>
    <w:rPr>
      <w:rFonts w:cs="Courier New"/>
    </w:rPr>
  </w:style>
  <w:style w:type="character" w:customStyle="1" w:styleId="ListLabel81">
    <w:name w:val="ListLabel 81"/>
    <w:rPr>
      <w:rFonts w:cs="Wingdings"/>
    </w:rPr>
  </w:style>
  <w:style w:type="character" w:customStyle="1" w:styleId="ListLabel82">
    <w:name w:val="ListLabel 82"/>
    <w:rPr>
      <w:rFonts w:cs="Symbol"/>
    </w:rPr>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rPr>
      <w:rFonts w:cs="Wingdings"/>
    </w:rPr>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rPr>
      <w:rFonts w:cs="Wingdings"/>
    </w:rPr>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rPr>
      <w:rFonts w:cs="Symbol"/>
    </w:rPr>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rPr>
      <w:rFonts w:cs="Courier New"/>
    </w:rPr>
  </w:style>
  <w:style w:type="character" w:customStyle="1" w:styleId="ListLabel119">
    <w:name w:val="ListLabel 119"/>
    <w:rPr>
      <w:rFonts w:cs="Courier New"/>
    </w:rPr>
  </w:style>
  <w:style w:type="character" w:customStyle="1" w:styleId="ListLabel120">
    <w:name w:val="ListLabel 120"/>
    <w:rPr>
      <w:rFonts w:cs="Wingdings"/>
    </w:rPr>
  </w:style>
  <w:style w:type="character" w:customStyle="1" w:styleId="ListLabel121">
    <w:name w:val="ListLabel 121"/>
    <w:rPr>
      <w:rFonts w:cs="Symbol"/>
    </w:rPr>
  </w:style>
  <w:style w:type="character" w:customStyle="1" w:styleId="ListLabel122">
    <w:name w:val="ListLabel 122"/>
    <w:rPr>
      <w:rFonts w:cs="Courier New"/>
    </w:rPr>
  </w:style>
  <w:style w:type="character" w:customStyle="1" w:styleId="ListLabel123">
    <w:name w:val="ListLabel 123"/>
    <w:rPr>
      <w:rFonts w:cs="Wingdings"/>
    </w:rPr>
  </w:style>
  <w:style w:type="character" w:customStyle="1" w:styleId="ListLabel124">
    <w:name w:val="ListLabel 124"/>
    <w:rPr>
      <w:rFonts w:cs="Symbol"/>
    </w:rPr>
  </w:style>
  <w:style w:type="character" w:customStyle="1" w:styleId="ListLabel125">
    <w:name w:val="ListLabel 125"/>
    <w:rPr>
      <w:rFonts w:cs="Courier New"/>
    </w:rPr>
  </w:style>
  <w:style w:type="character" w:customStyle="1" w:styleId="ListLabel126">
    <w:name w:val="ListLabel 126"/>
    <w:rPr>
      <w:rFonts w:cs="Wingdings"/>
    </w:rPr>
  </w:style>
  <w:style w:type="character" w:customStyle="1" w:styleId="ListLabel127">
    <w:name w:val="ListLabel 127"/>
    <w:rPr>
      <w:rFonts w:cs="Courier New"/>
    </w:rPr>
  </w:style>
  <w:style w:type="character" w:customStyle="1" w:styleId="ListLabel128">
    <w:name w:val="ListLabel 128"/>
    <w:rPr>
      <w:rFonts w:cs="Courier New"/>
    </w:rPr>
  </w:style>
  <w:style w:type="character" w:customStyle="1" w:styleId="ListLabel129">
    <w:name w:val="ListLabel 129"/>
    <w:rPr>
      <w:rFonts w:cs="Wingdings"/>
    </w:rPr>
  </w:style>
  <w:style w:type="character" w:customStyle="1" w:styleId="ListLabel130">
    <w:name w:val="ListLabel 130"/>
    <w:rPr>
      <w:rFonts w:cs="Symbol"/>
    </w:rPr>
  </w:style>
  <w:style w:type="character" w:customStyle="1" w:styleId="ListLabel131">
    <w:name w:val="ListLabel 131"/>
    <w:rPr>
      <w:rFonts w:cs="Courier New"/>
    </w:rPr>
  </w:style>
  <w:style w:type="character" w:customStyle="1" w:styleId="ListLabel132">
    <w:name w:val="ListLabel 132"/>
    <w:rPr>
      <w:rFonts w:cs="Wingdings"/>
    </w:rPr>
  </w:style>
  <w:style w:type="character" w:customStyle="1" w:styleId="ListLabel133">
    <w:name w:val="ListLabel 133"/>
    <w:rPr>
      <w:rFonts w:cs="Symbol"/>
    </w:rPr>
  </w:style>
  <w:style w:type="character" w:customStyle="1" w:styleId="ListLabel134">
    <w:name w:val="ListLabel 134"/>
    <w:rPr>
      <w:rFonts w:cs="Courier New"/>
    </w:rPr>
  </w:style>
  <w:style w:type="character" w:customStyle="1" w:styleId="ListLabel135">
    <w:name w:val="ListLabel 135"/>
    <w:rPr>
      <w:rFonts w:cs="Wingdings"/>
    </w:rPr>
  </w:style>
  <w:style w:type="character" w:customStyle="1" w:styleId="ListLabel136">
    <w:name w:val="ListLabel 136"/>
    <w:rPr>
      <w:rFonts w:cs="Courier New"/>
    </w:rPr>
  </w:style>
  <w:style w:type="character" w:customStyle="1" w:styleId="ListLabel137">
    <w:name w:val="ListLabel 137"/>
    <w:rPr>
      <w:rFonts w:cs="Courier New"/>
    </w:rPr>
  </w:style>
  <w:style w:type="character" w:customStyle="1" w:styleId="ListLabel138">
    <w:name w:val="ListLabel 138"/>
    <w:rPr>
      <w:rFonts w:cs="Wingdings"/>
    </w:rPr>
  </w:style>
  <w:style w:type="character" w:customStyle="1" w:styleId="ListLabel139">
    <w:name w:val="ListLabel 139"/>
    <w:rPr>
      <w:rFonts w:cs="Symbol"/>
    </w:rPr>
  </w:style>
  <w:style w:type="character" w:customStyle="1" w:styleId="ListLabel140">
    <w:name w:val="ListLabel 140"/>
    <w:rPr>
      <w:rFonts w:cs="Courier New"/>
    </w:rPr>
  </w:style>
  <w:style w:type="character" w:customStyle="1" w:styleId="ListLabel141">
    <w:name w:val="ListLabel 141"/>
    <w:rPr>
      <w:rFonts w:cs="Wingdings"/>
    </w:rPr>
  </w:style>
  <w:style w:type="character" w:customStyle="1" w:styleId="ListLabel142">
    <w:name w:val="ListLabel 142"/>
    <w:rPr>
      <w:rFonts w:cs="Symbol"/>
    </w:rPr>
  </w:style>
  <w:style w:type="character" w:customStyle="1" w:styleId="ListLabel143">
    <w:name w:val="ListLabel 143"/>
    <w:rPr>
      <w:rFonts w:cs="Courier New"/>
    </w:rPr>
  </w:style>
  <w:style w:type="character" w:customStyle="1" w:styleId="ListLabel144">
    <w:name w:val="ListLabel 144"/>
    <w:rPr>
      <w:rFonts w:cs="Wingdings"/>
    </w:rPr>
  </w:style>
  <w:style w:type="character" w:customStyle="1" w:styleId="ListLabel145">
    <w:name w:val="ListLabel 145"/>
    <w:rPr>
      <w:rFonts w:cs="Courier New"/>
    </w:rPr>
  </w:style>
  <w:style w:type="character" w:customStyle="1" w:styleId="ListLabel146">
    <w:name w:val="ListLabel 146"/>
    <w:rPr>
      <w:rFonts w:cs="Courier New"/>
    </w:rPr>
  </w:style>
  <w:style w:type="character" w:customStyle="1" w:styleId="ListLabel147">
    <w:name w:val="ListLabel 147"/>
    <w:rPr>
      <w:rFonts w:cs="Wingdings"/>
    </w:rPr>
  </w:style>
  <w:style w:type="character" w:customStyle="1" w:styleId="ListLabel148">
    <w:name w:val="ListLabel 148"/>
    <w:rPr>
      <w:rFonts w:cs="Symbol"/>
    </w:rPr>
  </w:style>
  <w:style w:type="character" w:customStyle="1" w:styleId="ListLabel149">
    <w:name w:val="ListLabel 149"/>
    <w:rPr>
      <w:rFonts w:cs="Courier New"/>
    </w:rPr>
  </w:style>
  <w:style w:type="character" w:customStyle="1" w:styleId="ListLabel150">
    <w:name w:val="ListLabel 150"/>
    <w:rPr>
      <w:rFonts w:cs="Wingdings"/>
    </w:rPr>
  </w:style>
  <w:style w:type="character" w:customStyle="1" w:styleId="ListLabel151">
    <w:name w:val="ListLabel 151"/>
    <w:rPr>
      <w:rFonts w:cs="Symbol"/>
    </w:rPr>
  </w:style>
  <w:style w:type="character" w:customStyle="1" w:styleId="ListLabel152">
    <w:name w:val="ListLabel 152"/>
    <w:rPr>
      <w:rFonts w:cs="Courier New"/>
    </w:rPr>
  </w:style>
  <w:style w:type="character" w:customStyle="1" w:styleId="ListLabel153">
    <w:name w:val="ListLabel 153"/>
    <w:rPr>
      <w:rFonts w:cs="Wingdings"/>
    </w:rPr>
  </w:style>
  <w:style w:type="character" w:customStyle="1" w:styleId="ListLabel154">
    <w:name w:val="ListLabel 154"/>
    <w:rPr>
      <w:rFonts w:cs="Courier New"/>
    </w:rPr>
  </w:style>
  <w:style w:type="character" w:customStyle="1" w:styleId="ListLabel155">
    <w:name w:val="ListLabel 155"/>
    <w:rPr>
      <w:rFonts w:cs="Courier New"/>
    </w:rPr>
  </w:style>
  <w:style w:type="character" w:customStyle="1" w:styleId="ListLabel156">
    <w:name w:val="ListLabel 156"/>
    <w:rPr>
      <w:rFonts w:cs="Wingdings"/>
    </w:rPr>
  </w:style>
  <w:style w:type="character" w:customStyle="1" w:styleId="ListLabel157">
    <w:name w:val="ListLabel 157"/>
    <w:rPr>
      <w:rFonts w:cs="Symbol"/>
    </w:rPr>
  </w:style>
  <w:style w:type="character" w:customStyle="1" w:styleId="ListLabel158">
    <w:name w:val="ListLabel 158"/>
    <w:rPr>
      <w:rFonts w:cs="Courier New"/>
    </w:rPr>
  </w:style>
  <w:style w:type="character" w:customStyle="1" w:styleId="ListLabel159">
    <w:name w:val="ListLabel 159"/>
    <w:rPr>
      <w:rFonts w:cs="Wingdings"/>
    </w:rPr>
  </w:style>
  <w:style w:type="character" w:customStyle="1" w:styleId="ListLabel160">
    <w:name w:val="ListLabel 160"/>
    <w:rPr>
      <w:rFonts w:cs="Symbol"/>
    </w:rPr>
  </w:style>
  <w:style w:type="character" w:customStyle="1" w:styleId="ListLabel161">
    <w:name w:val="ListLabel 161"/>
    <w:rPr>
      <w:rFonts w:cs="Courier New"/>
    </w:rPr>
  </w:style>
  <w:style w:type="character" w:customStyle="1" w:styleId="ListLabel162">
    <w:name w:val="ListLabel 162"/>
    <w:rPr>
      <w:rFonts w:cs="Wingdings"/>
    </w:rPr>
  </w:style>
  <w:style w:type="character" w:customStyle="1" w:styleId="ListLabel163">
    <w:name w:val="ListLabel 163"/>
    <w:rPr>
      <w:rFonts w:cs="Symbol"/>
    </w:rPr>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rPr>
      <w:rFonts w:cs="Wingdings"/>
    </w:rPr>
  </w:style>
  <w:style w:type="character" w:customStyle="1" w:styleId="ListLabel173">
    <w:name w:val="ListLabel 173"/>
    <w:rPr>
      <w:rFonts w:cs="Wingdings"/>
    </w:rPr>
  </w:style>
  <w:style w:type="character" w:customStyle="1" w:styleId="ListLabel174">
    <w:name w:val="ListLabel 174"/>
    <w:rPr>
      <w:rFonts w:cs="Wingdings"/>
    </w:rPr>
  </w:style>
  <w:style w:type="character" w:customStyle="1" w:styleId="ListLabel175">
    <w:name w:val="ListLabel 175"/>
    <w:rPr>
      <w:rFonts w:cs="Wingdings"/>
    </w:rPr>
  </w:style>
  <w:style w:type="character" w:customStyle="1" w:styleId="ListLabel176">
    <w:name w:val="ListLabel 176"/>
    <w:rPr>
      <w:rFonts w:cs="Wingdings"/>
    </w:rPr>
  </w:style>
  <w:style w:type="character" w:customStyle="1" w:styleId="ListLabel177">
    <w:name w:val="ListLabel 177"/>
    <w:rPr>
      <w:rFonts w:cs="Wingdings"/>
    </w:rPr>
  </w:style>
  <w:style w:type="character" w:customStyle="1" w:styleId="ListLabel178">
    <w:name w:val="ListLabel 178"/>
    <w:rPr>
      <w:rFonts w:cs="Wingdings"/>
    </w:rPr>
  </w:style>
  <w:style w:type="character" w:customStyle="1" w:styleId="ListLabel179">
    <w:name w:val="ListLabel 179"/>
    <w:rPr>
      <w:rFonts w:cs="Wingdings"/>
    </w:rPr>
  </w:style>
  <w:style w:type="character" w:customStyle="1" w:styleId="ListLabel180">
    <w:name w:val="ListLabel 180"/>
    <w:rPr>
      <w:rFonts w:cs="Wingdings"/>
    </w:rPr>
  </w:style>
  <w:style w:type="character" w:customStyle="1" w:styleId="ListLabel181">
    <w:name w:val="ListLabel 181"/>
    <w:rPr>
      <w:rFonts w:cs="Wingdings"/>
    </w:rPr>
  </w:style>
  <w:style w:type="character" w:customStyle="1" w:styleId="ListLabel182">
    <w:name w:val="ListLabel 182"/>
  </w:style>
  <w:style w:type="character" w:customStyle="1" w:styleId="ListLabel183">
    <w:name w:val="ListLabel 183"/>
  </w:style>
  <w:style w:type="character" w:customStyle="1" w:styleId="ListLabel184">
    <w:name w:val="ListLabel 184"/>
  </w:style>
  <w:style w:type="character" w:customStyle="1" w:styleId="ListLabel185">
    <w:name w:val="ListLabel 185"/>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customStyle="1" w:styleId="ListLabel190">
    <w:name w:val="ListLabel 190"/>
    <w:rPr>
      <w:rFonts w:cs="Symbol"/>
    </w:rPr>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rPr>
      <w:rFonts w:cs="Courier New"/>
    </w:rPr>
  </w:style>
  <w:style w:type="character" w:customStyle="1" w:styleId="ListLabel200">
    <w:name w:val="ListLabel 200"/>
    <w:rPr>
      <w:rFonts w:cs="Courier New"/>
    </w:rPr>
  </w:style>
  <w:style w:type="character" w:customStyle="1" w:styleId="ListLabel201">
    <w:name w:val="ListLabel 201"/>
    <w:rPr>
      <w:rFonts w:cs="Wingdings"/>
    </w:rPr>
  </w:style>
  <w:style w:type="character" w:customStyle="1" w:styleId="ListLabel202">
    <w:name w:val="ListLabel 202"/>
    <w:rPr>
      <w:rFonts w:cs="Symbol"/>
    </w:rPr>
  </w:style>
  <w:style w:type="character" w:customStyle="1" w:styleId="ListLabel203">
    <w:name w:val="ListLabel 203"/>
    <w:rPr>
      <w:rFonts w:cs="Courier New"/>
    </w:rPr>
  </w:style>
  <w:style w:type="character" w:customStyle="1" w:styleId="ListLabel204">
    <w:name w:val="ListLabel 204"/>
    <w:rPr>
      <w:rFonts w:cs="Wingdings"/>
    </w:rPr>
  </w:style>
  <w:style w:type="character" w:customStyle="1" w:styleId="ListLabel205">
    <w:name w:val="ListLabel 205"/>
    <w:rPr>
      <w:rFonts w:cs="Symbol"/>
    </w:rPr>
  </w:style>
  <w:style w:type="character" w:customStyle="1" w:styleId="ListLabel206">
    <w:name w:val="ListLabel 206"/>
    <w:rPr>
      <w:rFonts w:cs="Courier New"/>
    </w:rPr>
  </w:style>
  <w:style w:type="character" w:customStyle="1" w:styleId="ListLabel207">
    <w:name w:val="ListLabel 207"/>
    <w:rPr>
      <w:rFonts w:cs="Wingdings"/>
    </w:rPr>
  </w:style>
  <w:style w:type="character" w:customStyle="1" w:styleId="ListLabel208">
    <w:name w:val="ListLabel 208"/>
    <w:rPr>
      <w:rFonts w:cs="Symbol"/>
    </w:rPr>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Ttulo9Char">
    <w:name w:val="Título 9 Char"/>
    <w:basedOn w:val="Fontepargpadro"/>
    <w:rPr>
      <w:rFonts w:ascii="Times New Roman" w:eastAsia="Times New Roman" w:hAnsi="Times New Roman" w:cs="Times New Roman"/>
      <w:kern w:val="0"/>
      <w:sz w:val="28"/>
      <w:szCs w:val="20"/>
      <w:lang w:val="pt" w:eastAsia="pt-BR" w:bidi="ar-SA"/>
    </w:rPr>
  </w:style>
  <w:style w:type="paragraph" w:styleId="Textodenotaderodap">
    <w:name w:val="footnote text"/>
    <w:basedOn w:val="Normal"/>
    <w:pPr>
      <w:widowControl/>
      <w:suppressAutoHyphens w:val="0"/>
      <w:textAlignment w:val="auto"/>
    </w:pPr>
    <w:rPr>
      <w:rFonts w:ascii="Times New Roman" w:eastAsia="Times New Roman" w:hAnsi="Times New Roman" w:cs="Times New Roman"/>
      <w:kern w:val="0"/>
      <w:sz w:val="20"/>
      <w:szCs w:val="20"/>
      <w:lang w:eastAsia="pt-BR" w:bidi="ar-SA"/>
    </w:rPr>
  </w:style>
  <w:style w:type="character" w:customStyle="1" w:styleId="TextodenotaderodapChar">
    <w:name w:val="Texto de nota de rodapé Char"/>
    <w:basedOn w:val="Fontepargpadro"/>
    <w:rPr>
      <w:rFonts w:ascii="Times New Roman" w:eastAsia="Times New Roman" w:hAnsi="Times New Roman" w:cs="Times New Roman"/>
      <w:kern w:val="0"/>
      <w:sz w:val="20"/>
      <w:szCs w:val="20"/>
      <w:lang w:eastAsia="pt-BR" w:bidi="ar-SA"/>
    </w:rPr>
  </w:style>
  <w:style w:type="character" w:styleId="Refdenotaderodap">
    <w:name w:val="footnote reference"/>
    <w:rPr>
      <w:position w:val="0"/>
      <w:vertAlign w:val="superscript"/>
    </w:rPr>
  </w:style>
  <w:style w:type="character" w:styleId="Hyperlink">
    <w:name w:val="Hyperlink"/>
    <w:rPr>
      <w:color w:val="0000FF"/>
      <w:u w:val="single"/>
    </w:rPr>
  </w:style>
  <w:style w:type="paragraph" w:styleId="Recuodecorpodetexto">
    <w:name w:val="Body Text Indent"/>
    <w:basedOn w:val="Normal"/>
    <w:pPr>
      <w:widowControl/>
      <w:suppressAutoHyphens w:val="0"/>
      <w:ind w:firstLine="567"/>
      <w:jc w:val="both"/>
      <w:textAlignment w:val="auto"/>
    </w:pPr>
    <w:rPr>
      <w:rFonts w:ascii="Times New Roman" w:eastAsia="Times New Roman" w:hAnsi="Times New Roman" w:cs="Times New Roman"/>
      <w:kern w:val="0"/>
      <w:szCs w:val="20"/>
      <w:lang w:val="pt" w:eastAsia="pt-BR" w:bidi="ar-SA"/>
    </w:rPr>
  </w:style>
  <w:style w:type="character" w:customStyle="1" w:styleId="RecuodecorpodetextoChar">
    <w:name w:val="Recuo de corpo de texto Char"/>
    <w:basedOn w:val="Fontepargpadro"/>
    <w:rPr>
      <w:rFonts w:ascii="Times New Roman" w:eastAsia="Times New Roman" w:hAnsi="Times New Roman" w:cs="Times New Roman"/>
      <w:kern w:val="0"/>
      <w:szCs w:val="20"/>
      <w:lang w:val="pt" w:eastAsia="pt-BR" w:bidi="ar-SA"/>
    </w:rPr>
  </w:style>
  <w:style w:type="paragraph" w:styleId="Textodecomentrio">
    <w:name w:val="annotation text"/>
    <w:basedOn w:val="Normal"/>
    <w:rPr>
      <w:rFonts w:cs="Mangal"/>
      <w:sz w:val="20"/>
      <w:szCs w:val="18"/>
    </w:rPr>
  </w:style>
  <w:style w:type="character" w:customStyle="1" w:styleId="TextodecomentrioChar">
    <w:name w:val="Texto de comentário Char"/>
    <w:basedOn w:val="Fontepargpadro"/>
    <w:rPr>
      <w:rFonts w:cs="Mangal"/>
      <w:sz w:val="20"/>
      <w:szCs w:val="18"/>
    </w:rPr>
  </w:style>
  <w:style w:type="character" w:styleId="Refdecomentrio">
    <w:name w:val="annotation reference"/>
    <w:basedOn w:val="Fontepargpadro"/>
    <w:rPr>
      <w:sz w:val="16"/>
      <w:szCs w:val="16"/>
    </w:rPr>
  </w:style>
  <w:style w:type="numbering" w:customStyle="1" w:styleId="WWNum1">
    <w:name w:val="WWNum1"/>
    <w:basedOn w:val="Semlista"/>
    <w:pPr>
      <w:numPr>
        <w:numId w:val="1"/>
      </w:numPr>
    </w:pPr>
  </w:style>
  <w:style w:type="numbering" w:customStyle="1" w:styleId="WWNum2">
    <w:name w:val="WWNum2"/>
    <w:basedOn w:val="Semlista"/>
    <w:pPr>
      <w:numPr>
        <w:numId w:val="2"/>
      </w:numPr>
    </w:pPr>
  </w:style>
  <w:style w:type="numbering" w:customStyle="1" w:styleId="WWNum3">
    <w:name w:val="WWNum3"/>
    <w:basedOn w:val="Semlista"/>
    <w:pPr>
      <w:numPr>
        <w:numId w:val="3"/>
      </w:numPr>
    </w:pPr>
  </w:style>
  <w:style w:type="numbering" w:customStyle="1" w:styleId="WWNum4">
    <w:name w:val="WWNum4"/>
    <w:basedOn w:val="Semlista"/>
    <w:pPr>
      <w:numPr>
        <w:numId w:val="4"/>
      </w:numPr>
    </w:pPr>
  </w:style>
  <w:style w:type="numbering" w:customStyle="1" w:styleId="WWNum5">
    <w:name w:val="WWNum5"/>
    <w:basedOn w:val="Semlista"/>
    <w:pPr>
      <w:numPr>
        <w:numId w:val="5"/>
      </w:numPr>
    </w:pPr>
  </w:style>
  <w:style w:type="numbering" w:customStyle="1" w:styleId="WWNum6">
    <w:name w:val="WWNum6"/>
    <w:basedOn w:val="Semlista"/>
    <w:pPr>
      <w:numPr>
        <w:numId w:val="6"/>
      </w:numPr>
    </w:pPr>
  </w:style>
  <w:style w:type="numbering" w:customStyle="1" w:styleId="WWNum7">
    <w:name w:val="WWNum7"/>
    <w:basedOn w:val="Semlista"/>
    <w:pPr>
      <w:numPr>
        <w:numId w:val="7"/>
      </w:numPr>
    </w:pPr>
  </w:style>
  <w:style w:type="numbering" w:customStyle="1" w:styleId="WWNum8">
    <w:name w:val="WWNum8"/>
    <w:basedOn w:val="Semlista"/>
    <w:pPr>
      <w:numPr>
        <w:numId w:val="8"/>
      </w:numPr>
    </w:pPr>
  </w:style>
  <w:style w:type="numbering" w:customStyle="1" w:styleId="WWNum9">
    <w:name w:val="WWNum9"/>
    <w:basedOn w:val="Semlista"/>
    <w:pPr>
      <w:numPr>
        <w:numId w:val="9"/>
      </w:numPr>
    </w:pPr>
  </w:style>
  <w:style w:type="numbering" w:customStyle="1" w:styleId="WWNum10">
    <w:name w:val="WWNum10"/>
    <w:basedOn w:val="Semlista"/>
    <w:pPr>
      <w:numPr>
        <w:numId w:val="10"/>
      </w:numPr>
    </w:pPr>
  </w:style>
  <w:style w:type="numbering" w:customStyle="1" w:styleId="WWNum11">
    <w:name w:val="WWNum11"/>
    <w:basedOn w:val="Semlista"/>
    <w:pPr>
      <w:numPr>
        <w:numId w:val="11"/>
      </w:numPr>
    </w:pPr>
  </w:style>
  <w:style w:type="numbering" w:customStyle="1" w:styleId="WWNum12">
    <w:name w:val="WWNum12"/>
    <w:basedOn w:val="Semlista"/>
    <w:pPr>
      <w:numPr>
        <w:numId w:val="12"/>
      </w:numPr>
    </w:pPr>
  </w:style>
  <w:style w:type="numbering" w:customStyle="1" w:styleId="WWNum13">
    <w:name w:val="WWNum13"/>
    <w:basedOn w:val="Semlista"/>
    <w:pPr>
      <w:numPr>
        <w:numId w:val="13"/>
      </w:numPr>
    </w:pPr>
  </w:style>
  <w:style w:type="numbering" w:customStyle="1" w:styleId="WWNum14">
    <w:name w:val="WWNum14"/>
    <w:basedOn w:val="Semlista"/>
    <w:pPr>
      <w:numPr>
        <w:numId w:val="14"/>
      </w:numPr>
    </w:pPr>
  </w:style>
  <w:style w:type="numbering" w:customStyle="1" w:styleId="WWNum15">
    <w:name w:val="WWNum15"/>
    <w:basedOn w:val="Semlista"/>
    <w:pPr>
      <w:numPr>
        <w:numId w:val="15"/>
      </w:numPr>
    </w:pPr>
  </w:style>
  <w:style w:type="numbering" w:customStyle="1" w:styleId="WWNum16">
    <w:name w:val="WWNum16"/>
    <w:basedOn w:val="Semlista"/>
    <w:pPr>
      <w:numPr>
        <w:numId w:val="16"/>
      </w:numPr>
    </w:pPr>
  </w:style>
  <w:style w:type="numbering" w:customStyle="1" w:styleId="WWNum17">
    <w:name w:val="WWNum17"/>
    <w:basedOn w:val="Semlista"/>
    <w:pPr>
      <w:numPr>
        <w:numId w:val="17"/>
      </w:numPr>
    </w:pPr>
  </w:style>
  <w:style w:type="numbering" w:customStyle="1" w:styleId="WWNum18">
    <w:name w:val="WWNum18"/>
    <w:basedOn w:val="Semlista"/>
    <w:pPr>
      <w:numPr>
        <w:numId w:val="18"/>
      </w:numPr>
    </w:pPr>
  </w:style>
  <w:style w:type="numbering" w:customStyle="1" w:styleId="WWNum19">
    <w:name w:val="WWNum19"/>
    <w:basedOn w:val="Semlista"/>
    <w:pPr>
      <w:numPr>
        <w:numId w:val="19"/>
      </w:numPr>
    </w:pPr>
  </w:style>
  <w:style w:type="numbering" w:customStyle="1" w:styleId="WWNum20">
    <w:name w:val="WWNum20"/>
    <w:basedOn w:val="Semlista"/>
    <w:pPr>
      <w:numPr>
        <w:numId w:val="20"/>
      </w:numPr>
    </w:pPr>
  </w:style>
  <w:style w:type="numbering" w:customStyle="1" w:styleId="WWNum21">
    <w:name w:val="WWNum21"/>
    <w:basedOn w:val="Semlista"/>
    <w:pPr>
      <w:numPr>
        <w:numId w:val="21"/>
      </w:numPr>
    </w:pPr>
  </w:style>
  <w:style w:type="numbering" w:customStyle="1" w:styleId="WWNum22">
    <w:name w:val="WWNum22"/>
    <w:basedOn w:val="Semlista"/>
    <w:pPr>
      <w:numPr>
        <w:numId w:val="22"/>
      </w:numPr>
    </w:pPr>
  </w:style>
  <w:style w:type="numbering" w:customStyle="1" w:styleId="WWNum23">
    <w:name w:val="WWNum23"/>
    <w:basedOn w:val="Semlista"/>
    <w:pPr>
      <w:numPr>
        <w:numId w:val="23"/>
      </w:numPr>
    </w:pPr>
  </w:style>
  <w:style w:type="numbering" w:customStyle="1" w:styleId="WWNum24">
    <w:name w:val="WWNum24"/>
    <w:basedOn w:val="Semlista"/>
    <w:pPr>
      <w:numPr>
        <w:numId w:val="24"/>
      </w:numPr>
    </w:pPr>
  </w:style>
  <w:style w:type="numbering" w:customStyle="1" w:styleId="WWNum25">
    <w:name w:val="WWNum25"/>
    <w:basedOn w:val="Semlista"/>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jpeg"/><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2142</Words>
  <Characters>11954</Characters>
  <Application>Microsoft Office Word</Application>
  <DocSecurity>0</DocSecurity>
  <Lines>412</Lines>
  <Paragraphs>165</Paragraphs>
  <ScaleCrop>false</ScaleCrop>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Joez André</dc:creator>
  <cp:lastModifiedBy>deyseane Pereira</cp:lastModifiedBy>
  <cp:revision>2</cp:revision>
  <dcterms:created xsi:type="dcterms:W3CDTF">2024-07-13T13:59:00Z</dcterms:created>
  <dcterms:modified xsi:type="dcterms:W3CDTF">2024-07-13T13:59:00Z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GrammarlyDocumentId">
    <vt:lpwstr>6a62bae727d8786ee128e5c32c2030668c4236cd68f129cd0d3276107d872dd1</vt:lpwstr>
  </property>
</Properties>
</file>