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C89" w:rsidRPr="00CF70FC" w:rsidRDefault="006D4C89" w:rsidP="006D4C89">
      <w:pPr>
        <w:spacing w:line="360" w:lineRule="auto"/>
        <w:jc w:val="center"/>
        <w:rPr>
          <w:sz w:val="24"/>
          <w:szCs w:val="24"/>
        </w:rPr>
      </w:pPr>
      <w:r w:rsidRPr="00CF70FC">
        <w:rPr>
          <w:noProof/>
          <w:sz w:val="24"/>
          <w:szCs w:val="24"/>
          <w:lang w:eastAsia="pt-BR"/>
        </w:rPr>
        <w:drawing>
          <wp:inline distT="0" distB="0" distL="0" distR="0" wp14:anchorId="38FAAE69" wp14:editId="0401CACA">
            <wp:extent cx="3705225" cy="9906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856" cy="99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89" w:rsidRPr="00CF70FC" w:rsidRDefault="006D4C89" w:rsidP="006D4C89">
      <w:pPr>
        <w:pStyle w:val="SemEspaamento"/>
        <w:spacing w:line="360" w:lineRule="auto"/>
        <w:jc w:val="center"/>
        <w:rPr>
          <w:b/>
          <w:sz w:val="24"/>
          <w:szCs w:val="24"/>
        </w:rPr>
      </w:pPr>
      <w:r w:rsidRPr="00CF70FC">
        <w:rPr>
          <w:b/>
          <w:sz w:val="24"/>
          <w:szCs w:val="24"/>
        </w:rPr>
        <w:t xml:space="preserve">ATA DE REUNIÃO </w:t>
      </w:r>
      <w:r w:rsidR="00161B8F">
        <w:rPr>
          <w:b/>
          <w:sz w:val="24"/>
          <w:szCs w:val="24"/>
        </w:rPr>
        <w:t xml:space="preserve">PPC DO CURSO DE </w:t>
      </w:r>
      <w:r w:rsidRPr="00CF70FC">
        <w:rPr>
          <w:b/>
          <w:sz w:val="24"/>
          <w:szCs w:val="24"/>
        </w:rPr>
        <w:t xml:space="preserve">ESPECIALIZAÇÃO </w:t>
      </w:r>
      <w:r w:rsidR="000F5E15" w:rsidRPr="00CF70FC">
        <w:rPr>
          <w:b/>
          <w:sz w:val="24"/>
          <w:szCs w:val="24"/>
        </w:rPr>
        <w:t xml:space="preserve">NO ENSINO DE </w:t>
      </w:r>
      <w:r w:rsidRPr="00CF70FC">
        <w:rPr>
          <w:b/>
          <w:sz w:val="24"/>
          <w:szCs w:val="24"/>
        </w:rPr>
        <w:t>L</w:t>
      </w:r>
      <w:r w:rsidR="000F5E15" w:rsidRPr="00CF70FC">
        <w:rPr>
          <w:b/>
          <w:sz w:val="24"/>
          <w:szCs w:val="24"/>
        </w:rPr>
        <w:t>ÍNGUA PORTUGUESA COMO 2ª LÍNGUA PARA SURDOS</w:t>
      </w:r>
    </w:p>
    <w:p w:rsidR="006D4C89" w:rsidRPr="00CF70FC" w:rsidRDefault="006D4C89" w:rsidP="006D4C89">
      <w:pPr>
        <w:pStyle w:val="Default"/>
        <w:spacing w:line="360" w:lineRule="auto"/>
        <w:jc w:val="both"/>
        <w:rPr>
          <w:rFonts w:asciiTheme="minorHAnsi" w:hAnsiTheme="minorHAnsi"/>
        </w:rPr>
      </w:pPr>
    </w:p>
    <w:p w:rsidR="00F618C9" w:rsidRPr="00CF70FC" w:rsidRDefault="006D4C89" w:rsidP="00F618C9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CF70FC">
        <w:rPr>
          <w:rFonts w:asciiTheme="minorHAnsi" w:hAnsiTheme="minorHAnsi"/>
        </w:rPr>
        <w:t xml:space="preserve">Aos </w:t>
      </w:r>
      <w:r w:rsidR="006477AE" w:rsidRPr="00CF70FC">
        <w:rPr>
          <w:rFonts w:asciiTheme="minorHAnsi" w:hAnsiTheme="minorHAnsi"/>
        </w:rPr>
        <w:t xml:space="preserve"> </w:t>
      </w:r>
      <w:r w:rsidR="000F5E15" w:rsidRPr="00CF70FC">
        <w:rPr>
          <w:rFonts w:asciiTheme="minorHAnsi" w:hAnsiTheme="minorHAnsi"/>
        </w:rPr>
        <w:t xml:space="preserve">dois </w:t>
      </w:r>
      <w:r w:rsidR="007149B3" w:rsidRPr="00CF70FC">
        <w:rPr>
          <w:rFonts w:asciiTheme="minorHAnsi" w:hAnsiTheme="minorHAnsi"/>
        </w:rPr>
        <w:t xml:space="preserve">dias do </w:t>
      </w:r>
      <w:r w:rsidRPr="00CF70FC">
        <w:rPr>
          <w:rFonts w:asciiTheme="minorHAnsi" w:hAnsiTheme="minorHAnsi"/>
        </w:rPr>
        <w:t xml:space="preserve">mês de </w:t>
      </w:r>
      <w:r w:rsidR="000F5E15" w:rsidRPr="00CF70FC">
        <w:rPr>
          <w:rFonts w:asciiTheme="minorHAnsi" w:hAnsiTheme="minorHAnsi"/>
        </w:rPr>
        <w:t xml:space="preserve">abril </w:t>
      </w:r>
      <w:r w:rsidR="006477AE" w:rsidRPr="00CF70FC">
        <w:rPr>
          <w:rFonts w:asciiTheme="minorHAnsi" w:hAnsiTheme="minorHAnsi"/>
        </w:rPr>
        <w:t>de dois mil e dez</w:t>
      </w:r>
      <w:r w:rsidR="000F5E15" w:rsidRPr="00CF70FC">
        <w:rPr>
          <w:rFonts w:asciiTheme="minorHAnsi" w:hAnsiTheme="minorHAnsi"/>
        </w:rPr>
        <w:t>oito</w:t>
      </w:r>
      <w:r w:rsidRPr="00CF70FC">
        <w:rPr>
          <w:rFonts w:asciiTheme="minorHAnsi" w:hAnsiTheme="minorHAnsi"/>
        </w:rPr>
        <w:t xml:space="preserve">, às </w:t>
      </w:r>
      <w:r w:rsidR="000F5E15" w:rsidRPr="00CF70FC">
        <w:rPr>
          <w:rFonts w:asciiTheme="minorHAnsi" w:hAnsiTheme="minorHAnsi"/>
        </w:rPr>
        <w:t xml:space="preserve">oito </w:t>
      </w:r>
      <w:r w:rsidRPr="00CF70FC">
        <w:rPr>
          <w:rFonts w:asciiTheme="minorHAnsi" w:hAnsiTheme="minorHAnsi"/>
        </w:rPr>
        <w:t>horas</w:t>
      </w:r>
      <w:r w:rsidR="000F5E15" w:rsidRPr="00CF70FC">
        <w:rPr>
          <w:rFonts w:asciiTheme="minorHAnsi" w:hAnsiTheme="minorHAnsi"/>
        </w:rPr>
        <w:t xml:space="preserve"> e trinta minutos</w:t>
      </w:r>
      <w:r w:rsidRPr="00CF70FC">
        <w:rPr>
          <w:rFonts w:asciiTheme="minorHAnsi" w:hAnsiTheme="minorHAnsi"/>
        </w:rPr>
        <w:t>,</w:t>
      </w:r>
      <w:r w:rsidR="007149B3" w:rsidRPr="00CF70FC">
        <w:rPr>
          <w:rFonts w:asciiTheme="minorHAnsi" w:hAnsiTheme="minorHAnsi"/>
        </w:rPr>
        <w:t xml:space="preserve"> na sala de reuniões da </w:t>
      </w:r>
      <w:r w:rsidR="000F5E15" w:rsidRPr="00CF70FC">
        <w:rPr>
          <w:rFonts w:asciiTheme="minorHAnsi" w:hAnsiTheme="minorHAnsi"/>
        </w:rPr>
        <w:t>Administração</w:t>
      </w:r>
      <w:r w:rsidR="00CF70FC" w:rsidRPr="00CF70FC">
        <w:rPr>
          <w:rFonts w:asciiTheme="minorHAnsi" w:hAnsiTheme="minorHAnsi"/>
        </w:rPr>
        <w:t>,</w:t>
      </w:r>
      <w:r w:rsidR="007149B3" w:rsidRPr="00CF70FC">
        <w:rPr>
          <w:rFonts w:asciiTheme="minorHAnsi" w:hAnsiTheme="minorHAnsi"/>
        </w:rPr>
        <w:t xml:space="preserve"> do Campus João</w:t>
      </w:r>
      <w:r w:rsidR="001E2692" w:rsidRPr="00CF70FC">
        <w:rPr>
          <w:rFonts w:asciiTheme="minorHAnsi" w:hAnsiTheme="minorHAnsi"/>
        </w:rPr>
        <w:t xml:space="preserve"> </w:t>
      </w:r>
      <w:r w:rsidR="001E2692" w:rsidRPr="00CF70FC">
        <w:rPr>
          <w:rFonts w:asciiTheme="minorHAnsi" w:hAnsiTheme="minorHAnsi"/>
          <w:color w:val="3B3838" w:themeColor="background2" w:themeShade="40"/>
        </w:rPr>
        <w:t>Pessoa</w:t>
      </w:r>
      <w:r w:rsidR="007149B3" w:rsidRPr="00CF70FC">
        <w:rPr>
          <w:rFonts w:asciiTheme="minorHAnsi" w:hAnsiTheme="minorHAnsi"/>
        </w:rPr>
        <w:t>,</w:t>
      </w:r>
      <w:r w:rsidRPr="00CF70FC">
        <w:rPr>
          <w:rFonts w:asciiTheme="minorHAnsi" w:hAnsiTheme="minorHAnsi"/>
        </w:rPr>
        <w:t xml:space="preserve"> </w:t>
      </w:r>
      <w:r w:rsidR="007149B3" w:rsidRPr="00CF70FC">
        <w:rPr>
          <w:rFonts w:asciiTheme="minorHAnsi" w:hAnsiTheme="minorHAnsi"/>
        </w:rPr>
        <w:t xml:space="preserve">realizou-se reunião ordinária da Comissão encarregada de construir </w:t>
      </w:r>
      <w:r w:rsidR="00161B8F">
        <w:rPr>
          <w:rFonts w:asciiTheme="minorHAnsi" w:hAnsiTheme="minorHAnsi"/>
        </w:rPr>
        <w:t>o P</w:t>
      </w:r>
      <w:r w:rsidR="007149B3" w:rsidRPr="00CF70FC">
        <w:rPr>
          <w:rFonts w:asciiTheme="minorHAnsi" w:hAnsiTheme="minorHAnsi"/>
        </w:rPr>
        <w:t xml:space="preserve">rojeto </w:t>
      </w:r>
      <w:r w:rsidR="00161B8F">
        <w:rPr>
          <w:rFonts w:asciiTheme="minorHAnsi" w:hAnsiTheme="minorHAnsi"/>
        </w:rPr>
        <w:t xml:space="preserve">Político </w:t>
      </w:r>
      <w:r w:rsidR="007149B3" w:rsidRPr="00CF70FC">
        <w:rPr>
          <w:rFonts w:asciiTheme="minorHAnsi" w:hAnsiTheme="minorHAnsi"/>
        </w:rPr>
        <w:t>d</w:t>
      </w:r>
      <w:r w:rsidR="00161B8F">
        <w:rPr>
          <w:rFonts w:asciiTheme="minorHAnsi" w:hAnsiTheme="minorHAnsi"/>
        </w:rPr>
        <w:t>o</w:t>
      </w:r>
      <w:r w:rsidR="007149B3" w:rsidRPr="00CF70FC">
        <w:rPr>
          <w:rFonts w:asciiTheme="minorHAnsi" w:hAnsiTheme="minorHAnsi"/>
        </w:rPr>
        <w:t xml:space="preserve"> </w:t>
      </w:r>
      <w:r w:rsidR="00161B8F">
        <w:rPr>
          <w:rFonts w:asciiTheme="minorHAnsi" w:hAnsiTheme="minorHAnsi"/>
        </w:rPr>
        <w:t>C</w:t>
      </w:r>
      <w:r w:rsidR="007149B3" w:rsidRPr="00CF70FC">
        <w:rPr>
          <w:rFonts w:asciiTheme="minorHAnsi" w:hAnsiTheme="minorHAnsi"/>
        </w:rPr>
        <w:t xml:space="preserve">urso de Especialização </w:t>
      </w:r>
      <w:r w:rsidR="000F5E15" w:rsidRPr="00CF70FC">
        <w:rPr>
          <w:rFonts w:asciiTheme="minorHAnsi" w:hAnsiTheme="minorHAnsi"/>
        </w:rPr>
        <w:t xml:space="preserve">no </w:t>
      </w:r>
      <w:r w:rsidR="00CF70FC" w:rsidRPr="00CF70FC">
        <w:rPr>
          <w:rFonts w:asciiTheme="minorHAnsi" w:hAnsiTheme="minorHAnsi"/>
        </w:rPr>
        <w:t>E</w:t>
      </w:r>
      <w:r w:rsidR="000F5E15" w:rsidRPr="00CF70FC">
        <w:rPr>
          <w:rFonts w:asciiTheme="minorHAnsi" w:hAnsiTheme="minorHAnsi"/>
        </w:rPr>
        <w:t>nsino de Língua Portuguesa como 2ª Língua para Surdos, na modalidade a distância,</w:t>
      </w:r>
      <w:r w:rsidR="007149B3" w:rsidRPr="00CF70FC">
        <w:rPr>
          <w:rFonts w:asciiTheme="minorHAnsi" w:hAnsiTheme="minorHAnsi"/>
        </w:rPr>
        <w:t xml:space="preserve"> </w:t>
      </w:r>
      <w:r w:rsidRPr="00CF70FC">
        <w:rPr>
          <w:rFonts w:asciiTheme="minorHAnsi" w:hAnsiTheme="minorHAnsi"/>
        </w:rPr>
        <w:t xml:space="preserve">com a presença dos seguintes </w:t>
      </w:r>
      <w:r w:rsidR="000F5E15" w:rsidRPr="00CF70FC">
        <w:rPr>
          <w:rFonts w:asciiTheme="minorHAnsi" w:hAnsiTheme="minorHAnsi"/>
        </w:rPr>
        <w:t>professores</w:t>
      </w:r>
      <w:r w:rsidR="00CF70FC" w:rsidRPr="00CF70FC">
        <w:rPr>
          <w:rFonts w:asciiTheme="minorHAnsi" w:hAnsiTheme="minorHAnsi"/>
        </w:rPr>
        <w:t>, lotados no IFPB e Professores do Curso de Licenciatura em Letras a Distância:</w:t>
      </w:r>
      <w:r w:rsidR="007149B3" w:rsidRPr="00CF70FC">
        <w:rPr>
          <w:rFonts w:asciiTheme="minorHAnsi" w:hAnsiTheme="minorHAnsi"/>
        </w:rPr>
        <w:t xml:space="preserve"> </w:t>
      </w:r>
      <w:r w:rsidR="00CF70FC" w:rsidRPr="00CF70FC">
        <w:rPr>
          <w:rFonts w:asciiTheme="minorHAnsi" w:hAnsiTheme="minorHAnsi"/>
        </w:rPr>
        <w:t xml:space="preserve">Jacqueline Veríssimo Ferreira da Silva, </w:t>
      </w:r>
      <w:proofErr w:type="spellStart"/>
      <w:r w:rsidR="00CF70FC" w:rsidRPr="00CF70FC">
        <w:rPr>
          <w:rFonts w:asciiTheme="minorHAnsi" w:hAnsiTheme="minorHAnsi"/>
        </w:rPr>
        <w:t>Marcley</w:t>
      </w:r>
      <w:proofErr w:type="spellEnd"/>
      <w:r w:rsidR="00CF70FC" w:rsidRPr="00CF70FC">
        <w:rPr>
          <w:rFonts w:asciiTheme="minorHAnsi" w:hAnsiTheme="minorHAnsi"/>
        </w:rPr>
        <w:t xml:space="preserve"> da Luz Marques, </w:t>
      </w:r>
      <w:r w:rsidR="007149B3" w:rsidRPr="00CF70FC">
        <w:rPr>
          <w:rFonts w:asciiTheme="minorHAnsi" w:hAnsiTheme="minorHAnsi"/>
        </w:rPr>
        <w:t xml:space="preserve">Kátia </w:t>
      </w:r>
      <w:proofErr w:type="spellStart"/>
      <w:r w:rsidR="007149B3" w:rsidRPr="00CF70FC">
        <w:rPr>
          <w:rFonts w:asciiTheme="minorHAnsi" w:hAnsiTheme="minorHAnsi"/>
        </w:rPr>
        <w:t>Michaele</w:t>
      </w:r>
      <w:proofErr w:type="spellEnd"/>
      <w:r w:rsidR="007149B3" w:rsidRPr="00CF70FC">
        <w:rPr>
          <w:rFonts w:asciiTheme="minorHAnsi" w:hAnsiTheme="minorHAnsi"/>
        </w:rPr>
        <w:t xml:space="preserve"> Conserva Albuquerque, Regina de Fátima F. V. Monteiro, Maria Betânia da Silva Dantas, </w:t>
      </w:r>
      <w:proofErr w:type="spellStart"/>
      <w:r w:rsidR="007149B3" w:rsidRPr="00CF70FC">
        <w:rPr>
          <w:rFonts w:asciiTheme="minorHAnsi" w:hAnsiTheme="minorHAnsi"/>
        </w:rPr>
        <w:t>Neilson</w:t>
      </w:r>
      <w:proofErr w:type="spellEnd"/>
      <w:r w:rsidR="007149B3" w:rsidRPr="00CF70FC">
        <w:rPr>
          <w:rFonts w:asciiTheme="minorHAnsi" w:hAnsiTheme="minorHAnsi"/>
        </w:rPr>
        <w:t xml:space="preserve"> Alves de Medeiros</w:t>
      </w:r>
      <w:r w:rsidR="00161B8F">
        <w:rPr>
          <w:rFonts w:asciiTheme="minorHAnsi" w:hAnsiTheme="minorHAnsi"/>
        </w:rPr>
        <w:t xml:space="preserve"> </w:t>
      </w:r>
      <w:r w:rsidR="007149B3" w:rsidRPr="00CF70FC">
        <w:rPr>
          <w:rFonts w:asciiTheme="minorHAnsi" w:hAnsiTheme="minorHAnsi"/>
        </w:rPr>
        <w:t xml:space="preserve"> e Marta Célia Fe</w:t>
      </w:r>
      <w:r w:rsidR="001E2692" w:rsidRPr="00CF70FC">
        <w:rPr>
          <w:rFonts w:asciiTheme="minorHAnsi" w:hAnsiTheme="minorHAnsi"/>
        </w:rPr>
        <w:t>itosa Bezerra</w:t>
      </w:r>
      <w:r w:rsidR="007149B3" w:rsidRPr="00CF70FC">
        <w:rPr>
          <w:rFonts w:asciiTheme="minorHAnsi" w:hAnsiTheme="minorHAnsi"/>
        </w:rPr>
        <w:t xml:space="preserve">, esta última presidente </w:t>
      </w:r>
      <w:r w:rsidR="00161B8F">
        <w:rPr>
          <w:rFonts w:asciiTheme="minorHAnsi" w:hAnsiTheme="minorHAnsi"/>
        </w:rPr>
        <w:t>da referida Comissão.</w:t>
      </w:r>
      <w:r w:rsidR="007149B3" w:rsidRPr="00CF70FC">
        <w:rPr>
          <w:rFonts w:asciiTheme="minorHAnsi" w:hAnsiTheme="minorHAnsi"/>
        </w:rPr>
        <w:t xml:space="preserve"> A reunião começou com a </w:t>
      </w:r>
      <w:r w:rsidR="000F5E15" w:rsidRPr="00CF70FC">
        <w:rPr>
          <w:rFonts w:asciiTheme="minorHAnsi" w:hAnsiTheme="minorHAnsi"/>
        </w:rPr>
        <w:t>fala da</w:t>
      </w:r>
      <w:r w:rsidR="007149B3" w:rsidRPr="00CF70FC">
        <w:rPr>
          <w:rFonts w:asciiTheme="minorHAnsi" w:hAnsiTheme="minorHAnsi"/>
        </w:rPr>
        <w:t xml:space="preserve"> Profa. Marta Célia</w:t>
      </w:r>
      <w:r w:rsidR="00CF70FC" w:rsidRPr="00CF70FC">
        <w:rPr>
          <w:rFonts w:asciiTheme="minorHAnsi" w:hAnsiTheme="minorHAnsi"/>
        </w:rPr>
        <w:t>,</w:t>
      </w:r>
      <w:r w:rsidR="007149B3" w:rsidRPr="00CF70FC">
        <w:rPr>
          <w:rFonts w:asciiTheme="minorHAnsi" w:hAnsiTheme="minorHAnsi"/>
        </w:rPr>
        <w:t xml:space="preserve"> </w:t>
      </w:r>
      <w:r w:rsidR="00AE50CC" w:rsidRPr="00CF70FC">
        <w:rPr>
          <w:rFonts w:asciiTheme="minorHAnsi" w:hAnsiTheme="minorHAnsi"/>
        </w:rPr>
        <w:t>apresenta</w:t>
      </w:r>
      <w:r w:rsidR="008E4926" w:rsidRPr="00CF70FC">
        <w:rPr>
          <w:rFonts w:asciiTheme="minorHAnsi" w:hAnsiTheme="minorHAnsi"/>
        </w:rPr>
        <w:t>ndo os pontos de</w:t>
      </w:r>
      <w:r w:rsidR="007149B3" w:rsidRPr="00CF70FC">
        <w:rPr>
          <w:rFonts w:asciiTheme="minorHAnsi" w:hAnsiTheme="minorHAnsi"/>
        </w:rPr>
        <w:t xml:space="preserve"> discuss</w:t>
      </w:r>
      <w:r w:rsidR="008E4926" w:rsidRPr="00CF70FC">
        <w:rPr>
          <w:rFonts w:asciiTheme="minorHAnsi" w:hAnsiTheme="minorHAnsi"/>
        </w:rPr>
        <w:t>ão</w:t>
      </w:r>
      <w:r w:rsidR="007149B3" w:rsidRPr="00CF70FC">
        <w:rPr>
          <w:rFonts w:asciiTheme="minorHAnsi" w:hAnsiTheme="minorHAnsi"/>
        </w:rPr>
        <w:t xml:space="preserve"> objeto desse encontro</w:t>
      </w:r>
      <w:r w:rsidR="00CF70FC" w:rsidRPr="00CF70FC">
        <w:rPr>
          <w:rFonts w:asciiTheme="minorHAnsi" w:hAnsiTheme="minorHAnsi"/>
        </w:rPr>
        <w:t>, assim resumidos:</w:t>
      </w:r>
      <w:r w:rsidR="00357118" w:rsidRPr="00CF70FC">
        <w:rPr>
          <w:rFonts w:asciiTheme="minorHAnsi" w:hAnsiTheme="minorHAnsi"/>
        </w:rPr>
        <w:t xml:space="preserve"> objetivo do curso; definição de público-alvo; identidade do curso</w:t>
      </w:r>
      <w:r w:rsidR="00161B8F">
        <w:rPr>
          <w:rFonts w:asciiTheme="minorHAnsi" w:hAnsiTheme="minorHAnsi"/>
        </w:rPr>
        <w:t>;</w:t>
      </w:r>
      <w:r w:rsidR="00357118" w:rsidRPr="00CF70FC">
        <w:rPr>
          <w:rFonts w:asciiTheme="minorHAnsi" w:hAnsiTheme="minorHAnsi"/>
        </w:rPr>
        <w:t xml:space="preserve"> definição do número mínimo de horas do curso; estrutura do curso.</w:t>
      </w:r>
      <w:r w:rsidR="002A6318" w:rsidRPr="00CF70FC">
        <w:rPr>
          <w:rFonts w:asciiTheme="minorHAnsi" w:hAnsiTheme="minorHAnsi"/>
        </w:rPr>
        <w:t xml:space="preserve"> Quanto ao objetivo do curso, </w:t>
      </w:r>
      <w:r w:rsidR="003B626C" w:rsidRPr="00CF70FC">
        <w:rPr>
          <w:rFonts w:asciiTheme="minorHAnsi" w:hAnsiTheme="minorHAnsi"/>
        </w:rPr>
        <w:t>definiu-se por se pretender</w:t>
      </w:r>
      <w:r w:rsidR="00C02446" w:rsidRPr="00CF70FC">
        <w:rPr>
          <w:rFonts w:asciiTheme="minorHAnsi" w:hAnsiTheme="minorHAnsi"/>
        </w:rPr>
        <w:t xml:space="preserve"> </w:t>
      </w:r>
      <w:r w:rsidR="00CF70FC" w:rsidRPr="00CF70FC">
        <w:rPr>
          <w:rFonts w:asciiTheme="minorHAnsi" w:hAnsiTheme="minorHAnsi"/>
        </w:rPr>
        <w:t>preparar</w:t>
      </w:r>
      <w:r w:rsidR="00C02446" w:rsidRPr="00CF70FC">
        <w:rPr>
          <w:rFonts w:asciiTheme="minorHAnsi" w:hAnsiTheme="minorHAnsi"/>
        </w:rPr>
        <w:t xml:space="preserve"> </w:t>
      </w:r>
      <w:r w:rsidR="00CF70FC" w:rsidRPr="00CF70FC">
        <w:rPr>
          <w:rFonts w:asciiTheme="minorHAnsi" w:hAnsiTheme="minorHAnsi"/>
          <w:shd w:val="clear" w:color="auto" w:fill="FFFFFF"/>
        </w:rPr>
        <w:t xml:space="preserve">profissionais para </w:t>
      </w:r>
      <w:r w:rsidR="00CF70FC">
        <w:rPr>
          <w:rFonts w:asciiTheme="minorHAnsi" w:hAnsiTheme="minorHAnsi"/>
          <w:shd w:val="clear" w:color="auto" w:fill="FFFFFF"/>
        </w:rPr>
        <w:t xml:space="preserve">atuarem no ensino de </w:t>
      </w:r>
      <w:r w:rsidR="00CF70FC" w:rsidRPr="00CF70FC">
        <w:rPr>
          <w:rFonts w:asciiTheme="minorHAnsi" w:hAnsiTheme="minorHAnsi"/>
          <w:shd w:val="clear" w:color="auto" w:fill="FFFFFF"/>
        </w:rPr>
        <w:t>língua portuguesa como segunda língua, propiciando condições de especialização para a aquisição de práxis pedagógica adequada às especificidades do aluno surdo. Em relação ao</w:t>
      </w:r>
      <w:r w:rsidR="002A6318" w:rsidRPr="00CF70FC">
        <w:rPr>
          <w:rFonts w:asciiTheme="minorHAnsi" w:hAnsiTheme="minorHAnsi"/>
        </w:rPr>
        <w:t xml:space="preserve"> público-alvo</w:t>
      </w:r>
      <w:r w:rsidR="00CF70FC" w:rsidRPr="00CF70FC">
        <w:rPr>
          <w:rFonts w:asciiTheme="minorHAnsi" w:hAnsiTheme="minorHAnsi"/>
        </w:rPr>
        <w:t>, optou-se por profissionais licenciados em Letras ou Pedagogia, com qualquer habilitação. No tocante à carga horári</w:t>
      </w:r>
      <w:r w:rsidR="00C02446" w:rsidRPr="00CF70FC">
        <w:rPr>
          <w:rFonts w:asciiTheme="minorHAnsi" w:hAnsiTheme="minorHAnsi"/>
        </w:rPr>
        <w:t>a</w:t>
      </w:r>
      <w:r w:rsidR="00CF70FC">
        <w:rPr>
          <w:rFonts w:asciiTheme="minorHAnsi" w:hAnsiTheme="minorHAnsi"/>
        </w:rPr>
        <w:t>,</w:t>
      </w:r>
      <w:r w:rsidR="00C02446" w:rsidRPr="00CF70FC">
        <w:rPr>
          <w:rFonts w:asciiTheme="minorHAnsi" w:hAnsiTheme="minorHAnsi"/>
        </w:rPr>
        <w:t xml:space="preserve"> </w:t>
      </w:r>
      <w:r w:rsidR="00CF70FC" w:rsidRPr="00CF70FC">
        <w:rPr>
          <w:rFonts w:asciiTheme="minorHAnsi" w:hAnsiTheme="minorHAnsi"/>
        </w:rPr>
        <w:t>definiu-se</w:t>
      </w:r>
      <w:r w:rsidR="00CF70FC">
        <w:rPr>
          <w:rFonts w:asciiTheme="minorHAnsi" w:hAnsiTheme="minorHAnsi"/>
        </w:rPr>
        <w:t xml:space="preserve"> pelo quantitativo</w:t>
      </w:r>
      <w:r w:rsidR="00CF70FC" w:rsidRPr="00CF70FC">
        <w:rPr>
          <w:rFonts w:asciiTheme="minorHAnsi" w:hAnsiTheme="minorHAnsi"/>
        </w:rPr>
        <w:t xml:space="preserve"> d</w:t>
      </w:r>
      <w:r w:rsidR="00C02446" w:rsidRPr="00CF70FC">
        <w:rPr>
          <w:rFonts w:asciiTheme="minorHAnsi" w:hAnsiTheme="minorHAnsi"/>
        </w:rPr>
        <w:t xml:space="preserve">e </w:t>
      </w:r>
      <w:r w:rsidR="00C02446" w:rsidRPr="00CF70FC">
        <w:rPr>
          <w:rFonts w:asciiTheme="minorHAnsi" w:hAnsiTheme="minorHAnsi"/>
          <w:color w:val="auto"/>
        </w:rPr>
        <w:t xml:space="preserve">360 </w:t>
      </w:r>
      <w:proofErr w:type="spellStart"/>
      <w:r w:rsidR="00C02446" w:rsidRPr="00CF70FC">
        <w:rPr>
          <w:rFonts w:asciiTheme="minorHAnsi" w:hAnsiTheme="minorHAnsi"/>
          <w:color w:val="auto"/>
        </w:rPr>
        <w:t>h-a</w:t>
      </w:r>
      <w:proofErr w:type="spellEnd"/>
      <w:r w:rsidR="00C02446" w:rsidRPr="00CF70FC">
        <w:rPr>
          <w:rFonts w:asciiTheme="minorHAnsi" w:hAnsiTheme="minorHAnsi"/>
          <w:color w:val="auto"/>
        </w:rPr>
        <w:t xml:space="preserve">, </w:t>
      </w:r>
      <w:r w:rsidR="00C02446" w:rsidRPr="00CF70FC">
        <w:rPr>
          <w:rFonts w:asciiTheme="minorHAnsi" w:hAnsiTheme="minorHAnsi"/>
        </w:rPr>
        <w:t>distribuída</w:t>
      </w:r>
      <w:r w:rsidR="00CF70FC">
        <w:rPr>
          <w:rFonts w:asciiTheme="minorHAnsi" w:hAnsiTheme="minorHAnsi"/>
        </w:rPr>
        <w:t>s</w:t>
      </w:r>
      <w:r w:rsidR="00C02446" w:rsidRPr="00CF70FC">
        <w:rPr>
          <w:rFonts w:asciiTheme="minorHAnsi" w:hAnsiTheme="minorHAnsi"/>
        </w:rPr>
        <w:t xml:space="preserve"> em três</w:t>
      </w:r>
      <w:r w:rsidR="00CF70FC">
        <w:rPr>
          <w:rFonts w:asciiTheme="minorHAnsi" w:hAnsiTheme="minorHAnsi"/>
        </w:rPr>
        <w:t xml:space="preserve"> semestres</w:t>
      </w:r>
      <w:r w:rsidR="00C02446" w:rsidRPr="00CF70FC">
        <w:rPr>
          <w:rFonts w:asciiTheme="minorHAnsi" w:hAnsiTheme="minorHAnsi"/>
        </w:rPr>
        <w:t xml:space="preserve">, na modalidade </w:t>
      </w:r>
      <w:r w:rsidR="008E4926" w:rsidRPr="00CF70FC">
        <w:rPr>
          <w:rFonts w:asciiTheme="minorHAnsi" w:hAnsiTheme="minorHAnsi"/>
        </w:rPr>
        <w:t>a distância.</w:t>
      </w:r>
      <w:r w:rsidR="003B626C" w:rsidRPr="00CF70FC">
        <w:rPr>
          <w:rFonts w:asciiTheme="minorHAnsi" w:hAnsiTheme="minorHAnsi"/>
        </w:rPr>
        <w:t xml:space="preserve"> As discussões passaram, então, </w:t>
      </w:r>
      <w:r w:rsidR="00CF70FC" w:rsidRPr="00CF70FC">
        <w:rPr>
          <w:rFonts w:asciiTheme="minorHAnsi" w:hAnsiTheme="minorHAnsi"/>
        </w:rPr>
        <w:t>a</w:t>
      </w:r>
      <w:r w:rsidR="003B626C" w:rsidRPr="00CF70FC">
        <w:rPr>
          <w:rFonts w:asciiTheme="minorHAnsi" w:hAnsiTheme="minorHAnsi"/>
        </w:rPr>
        <w:t xml:space="preserve"> se refletir sobre os componentes curriculares dessa especialização. As primeiras propostas contemplaram as seguintes disciplinas: Metodologia do trabalho científico (NTC); Aquisição da Linguagem; Literatura surda; História da Educação de Surdos; LIBRAS </w:t>
      </w:r>
      <w:r w:rsidR="00F618C9" w:rsidRPr="00CF70FC">
        <w:rPr>
          <w:rFonts w:asciiTheme="minorHAnsi" w:hAnsiTheme="minorHAnsi"/>
        </w:rPr>
        <w:t>I, II e III; História e Fundamentos da Educação de Surdos; Aquisição da linguagem L1 e L2 –); Metodologia de ensino de português (língua) como 2ª língua para surdos I e II; TCC</w:t>
      </w:r>
      <w:r w:rsidR="00EC0D3F" w:rsidRPr="00CF70FC">
        <w:rPr>
          <w:rFonts w:asciiTheme="minorHAnsi" w:hAnsiTheme="minorHAnsi"/>
        </w:rPr>
        <w:t>.</w:t>
      </w:r>
      <w:r w:rsidR="00F618C9" w:rsidRPr="00CF70FC">
        <w:rPr>
          <w:rFonts w:asciiTheme="minorHAnsi" w:hAnsiTheme="minorHAnsi"/>
        </w:rPr>
        <w:t xml:space="preserve"> </w:t>
      </w:r>
      <w:r w:rsidR="00CF70FC">
        <w:rPr>
          <w:rFonts w:asciiTheme="minorHAnsi" w:hAnsiTheme="minorHAnsi"/>
        </w:rPr>
        <w:t xml:space="preserve">A </w:t>
      </w:r>
      <w:proofErr w:type="gramStart"/>
      <w:r w:rsidR="00CF70FC">
        <w:rPr>
          <w:rFonts w:asciiTheme="minorHAnsi" w:hAnsiTheme="minorHAnsi"/>
        </w:rPr>
        <w:t>proposta  de</w:t>
      </w:r>
      <w:proofErr w:type="gramEnd"/>
      <w:r w:rsidR="00CF70FC">
        <w:rPr>
          <w:rFonts w:asciiTheme="minorHAnsi" w:hAnsiTheme="minorHAnsi"/>
        </w:rPr>
        <w:t xml:space="preserve"> </w:t>
      </w:r>
      <w:r w:rsidR="00F618C9" w:rsidRPr="00CF70FC">
        <w:rPr>
          <w:rFonts w:asciiTheme="minorHAnsi" w:hAnsiTheme="minorHAnsi"/>
        </w:rPr>
        <w:t xml:space="preserve">carga horária das </w:t>
      </w:r>
      <w:r w:rsidR="00F618C9" w:rsidRPr="00CF70FC">
        <w:rPr>
          <w:rFonts w:asciiTheme="minorHAnsi" w:hAnsiTheme="minorHAnsi"/>
        </w:rPr>
        <w:lastRenderedPageBreak/>
        <w:t xml:space="preserve">disciplinas, por semestre, </w:t>
      </w:r>
      <w:r w:rsidR="00CF70FC">
        <w:rPr>
          <w:rFonts w:asciiTheme="minorHAnsi" w:hAnsiTheme="minorHAnsi"/>
        </w:rPr>
        <w:t xml:space="preserve">deverá ser </w:t>
      </w:r>
      <w:r w:rsidR="00161B8F">
        <w:rPr>
          <w:rFonts w:asciiTheme="minorHAnsi" w:hAnsiTheme="minorHAnsi"/>
        </w:rPr>
        <w:t xml:space="preserve">ponto de </w:t>
      </w:r>
      <w:r w:rsidR="00CF70FC">
        <w:rPr>
          <w:rFonts w:asciiTheme="minorHAnsi" w:hAnsiTheme="minorHAnsi"/>
        </w:rPr>
        <w:t>pauta da próxima reunião</w:t>
      </w:r>
      <w:r w:rsidR="00F618C9" w:rsidRPr="00CF70FC">
        <w:rPr>
          <w:rFonts w:asciiTheme="minorHAnsi" w:hAnsiTheme="minorHAnsi"/>
        </w:rPr>
        <w:t xml:space="preserve">. Concluídas as discussões e atendido o propósito da reunião, esta foi encerrada às 11 h45min, transcrita em ata que, após lida, se aprovada, será assinada por todos os presentes. João Pessoa, </w:t>
      </w:r>
      <w:r w:rsidR="00CF70FC" w:rsidRPr="00CF70FC">
        <w:rPr>
          <w:rFonts w:asciiTheme="minorHAnsi" w:hAnsiTheme="minorHAnsi"/>
        </w:rPr>
        <w:t>0</w:t>
      </w:r>
      <w:r w:rsidR="00F618C9" w:rsidRPr="00CF70FC">
        <w:rPr>
          <w:rFonts w:asciiTheme="minorHAnsi" w:hAnsiTheme="minorHAnsi"/>
        </w:rPr>
        <w:t xml:space="preserve">2 de </w:t>
      </w:r>
      <w:r w:rsidR="00CF70FC" w:rsidRPr="00CF70FC">
        <w:rPr>
          <w:rFonts w:asciiTheme="minorHAnsi" w:hAnsiTheme="minorHAnsi"/>
        </w:rPr>
        <w:t>abril</w:t>
      </w:r>
      <w:r w:rsidR="00F618C9" w:rsidRPr="00CF70FC">
        <w:rPr>
          <w:rFonts w:asciiTheme="minorHAnsi" w:hAnsiTheme="minorHAnsi"/>
        </w:rPr>
        <w:t xml:space="preserve"> de 201</w:t>
      </w:r>
      <w:r w:rsidR="00CF70FC" w:rsidRPr="00CF70FC">
        <w:rPr>
          <w:rFonts w:asciiTheme="minorHAnsi" w:hAnsiTheme="minorHAnsi"/>
        </w:rPr>
        <w:t>8</w:t>
      </w:r>
      <w:r w:rsidR="00F618C9" w:rsidRPr="00CF70FC">
        <w:rPr>
          <w:rFonts w:asciiTheme="minorHAnsi" w:hAnsiTheme="minorHAnsi"/>
        </w:rPr>
        <w:t>.</w:t>
      </w:r>
    </w:p>
    <w:p w:rsidR="00F618C9" w:rsidRPr="00CF70FC" w:rsidRDefault="00F618C9" w:rsidP="00F618C9">
      <w:pPr>
        <w:pStyle w:val="SemEspaamento"/>
        <w:spacing w:line="360" w:lineRule="auto"/>
        <w:jc w:val="both"/>
        <w:rPr>
          <w:sz w:val="24"/>
          <w:szCs w:val="24"/>
        </w:rPr>
      </w:pPr>
      <w:r w:rsidRPr="00CF70FC">
        <w:rPr>
          <w:sz w:val="24"/>
          <w:szCs w:val="24"/>
        </w:rPr>
        <w:t xml:space="preserve">Marta Celia </w:t>
      </w:r>
      <w:proofErr w:type="gramStart"/>
      <w:r w:rsidRPr="00CF70FC">
        <w:rPr>
          <w:sz w:val="24"/>
          <w:szCs w:val="24"/>
        </w:rPr>
        <w:t xml:space="preserve">Feitosa </w:t>
      </w:r>
      <w:r w:rsidR="00BF741D" w:rsidRPr="00CF70FC">
        <w:rPr>
          <w:sz w:val="24"/>
          <w:szCs w:val="24"/>
        </w:rPr>
        <w:t xml:space="preserve"> Bezerra</w:t>
      </w:r>
      <w:proofErr w:type="gramEnd"/>
      <w:r w:rsidRPr="00CF70FC">
        <w:rPr>
          <w:sz w:val="24"/>
          <w:szCs w:val="24"/>
        </w:rPr>
        <w:t>____________________</w:t>
      </w:r>
      <w:r w:rsidR="00BF741D" w:rsidRPr="00CF70FC">
        <w:rPr>
          <w:sz w:val="24"/>
          <w:szCs w:val="24"/>
        </w:rPr>
        <w:t>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CF70FC">
        <w:rPr>
          <w:rFonts w:asciiTheme="minorHAnsi" w:hAnsiTheme="minorHAnsi"/>
        </w:rPr>
        <w:t>Jacqueline Veríssimo Ferreira da Silva________________________________________</w:t>
      </w:r>
    </w:p>
    <w:p w:rsidR="00CF70FC" w:rsidRPr="00CF70FC" w:rsidRDefault="00CF70FC" w:rsidP="00F618C9">
      <w:pPr>
        <w:pStyle w:val="SemEspaamento"/>
        <w:spacing w:line="360" w:lineRule="auto"/>
        <w:jc w:val="both"/>
        <w:rPr>
          <w:sz w:val="24"/>
          <w:szCs w:val="24"/>
        </w:rPr>
      </w:pPr>
      <w:r w:rsidRPr="00CF70FC">
        <w:rPr>
          <w:sz w:val="24"/>
          <w:szCs w:val="24"/>
        </w:rPr>
        <w:t xml:space="preserve">Kátia </w:t>
      </w:r>
      <w:proofErr w:type="spellStart"/>
      <w:r w:rsidRPr="00CF70FC">
        <w:rPr>
          <w:sz w:val="24"/>
          <w:szCs w:val="24"/>
        </w:rPr>
        <w:t>Michaele</w:t>
      </w:r>
      <w:proofErr w:type="spellEnd"/>
      <w:r w:rsidRPr="00CF70FC">
        <w:rPr>
          <w:sz w:val="24"/>
          <w:szCs w:val="24"/>
        </w:rPr>
        <w:t xml:space="preserve"> Conserva Albuquerque _______________________________________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proofErr w:type="spellStart"/>
      <w:r w:rsidRPr="00CF70FC">
        <w:rPr>
          <w:rFonts w:asciiTheme="minorHAnsi" w:hAnsiTheme="minorHAnsi"/>
        </w:rPr>
        <w:t>Marcley</w:t>
      </w:r>
      <w:proofErr w:type="spellEnd"/>
      <w:r w:rsidRPr="00CF70FC">
        <w:rPr>
          <w:rFonts w:asciiTheme="minorHAnsi" w:hAnsiTheme="minorHAnsi"/>
        </w:rPr>
        <w:t xml:space="preserve"> da Luz Marques __________________________________________________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r w:rsidRPr="00CF70FC">
        <w:rPr>
          <w:rFonts w:asciiTheme="minorHAnsi" w:hAnsiTheme="minorHAnsi"/>
        </w:rPr>
        <w:t>Maria Betânia da Silva Dantas</w:t>
      </w:r>
      <w:r>
        <w:rPr>
          <w:rFonts w:asciiTheme="minorHAnsi" w:hAnsiTheme="minorHAnsi"/>
        </w:rPr>
        <w:t>______________________________________________</w:t>
      </w:r>
    </w:p>
    <w:p w:rsidR="00CF70FC" w:rsidRPr="00CF70FC" w:rsidRDefault="00CF70FC" w:rsidP="006D4C89">
      <w:pPr>
        <w:pStyle w:val="Default"/>
        <w:spacing w:line="360" w:lineRule="auto"/>
        <w:jc w:val="both"/>
        <w:rPr>
          <w:rFonts w:asciiTheme="minorHAnsi" w:hAnsiTheme="minorHAnsi"/>
        </w:rPr>
      </w:pPr>
      <w:proofErr w:type="spellStart"/>
      <w:r w:rsidRPr="00CF70FC">
        <w:rPr>
          <w:rFonts w:asciiTheme="minorHAnsi" w:hAnsiTheme="minorHAnsi"/>
        </w:rPr>
        <w:t>Neilson</w:t>
      </w:r>
      <w:proofErr w:type="spellEnd"/>
      <w:r w:rsidRPr="00CF70FC">
        <w:rPr>
          <w:rFonts w:asciiTheme="minorHAnsi" w:hAnsiTheme="minorHAnsi"/>
        </w:rPr>
        <w:t xml:space="preserve"> Alves de Medeiros _________________________________________________</w:t>
      </w:r>
    </w:p>
    <w:p w:rsidR="00CF70FC" w:rsidRPr="00CF70FC" w:rsidRDefault="00CF70FC" w:rsidP="00F618C9">
      <w:pPr>
        <w:pStyle w:val="SemEspaamento"/>
        <w:spacing w:line="360" w:lineRule="auto"/>
        <w:jc w:val="both"/>
        <w:rPr>
          <w:rFonts w:cs="Arial"/>
          <w:color w:val="000000"/>
          <w:sz w:val="24"/>
          <w:szCs w:val="24"/>
        </w:rPr>
      </w:pPr>
      <w:r w:rsidRPr="00CF70FC">
        <w:rPr>
          <w:sz w:val="24"/>
          <w:szCs w:val="24"/>
        </w:rPr>
        <w:t>Regina de Fátima F. V. Monteiro ____________________________________________</w:t>
      </w:r>
    </w:p>
    <w:p w:rsidR="006D4C89" w:rsidRPr="00CF70FC" w:rsidRDefault="006D4C89" w:rsidP="006D4C89">
      <w:pPr>
        <w:pStyle w:val="SemEspaamento"/>
        <w:spacing w:line="360" w:lineRule="auto"/>
        <w:jc w:val="both"/>
        <w:rPr>
          <w:sz w:val="24"/>
          <w:szCs w:val="24"/>
        </w:rPr>
      </w:pPr>
    </w:p>
    <w:p w:rsidR="006D4C89" w:rsidRPr="00CF70FC" w:rsidRDefault="006D4C89" w:rsidP="006D4C89">
      <w:pPr>
        <w:spacing w:line="360" w:lineRule="auto"/>
        <w:rPr>
          <w:sz w:val="24"/>
          <w:szCs w:val="24"/>
        </w:rPr>
      </w:pPr>
    </w:p>
    <w:p w:rsidR="006D4C89" w:rsidRPr="00CF70FC" w:rsidRDefault="006D4C89" w:rsidP="006D4C89">
      <w:pPr>
        <w:rPr>
          <w:sz w:val="24"/>
          <w:szCs w:val="24"/>
        </w:rPr>
      </w:pPr>
    </w:p>
    <w:p w:rsidR="00067FA9" w:rsidRPr="00CF70FC" w:rsidRDefault="00067FA9">
      <w:pPr>
        <w:rPr>
          <w:sz w:val="24"/>
          <w:szCs w:val="24"/>
        </w:rPr>
      </w:pPr>
      <w:bookmarkStart w:id="0" w:name="_GoBack"/>
      <w:bookmarkEnd w:id="0"/>
    </w:p>
    <w:sectPr w:rsidR="00067FA9" w:rsidRPr="00CF70FC" w:rsidSect="003A681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72BE" w:rsidRDefault="000372BE">
      <w:pPr>
        <w:spacing w:after="0" w:line="240" w:lineRule="auto"/>
      </w:pPr>
      <w:r>
        <w:separator/>
      </w:r>
    </w:p>
  </w:endnote>
  <w:endnote w:type="continuationSeparator" w:id="0">
    <w:p w:rsidR="000372BE" w:rsidRDefault="00037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72BE" w:rsidRDefault="000372BE">
      <w:pPr>
        <w:spacing w:after="0" w:line="240" w:lineRule="auto"/>
      </w:pPr>
      <w:r>
        <w:separator/>
      </w:r>
    </w:p>
  </w:footnote>
  <w:footnote w:type="continuationSeparator" w:id="0">
    <w:p w:rsidR="000372BE" w:rsidRDefault="00037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Pr="00D40154" w:rsidRDefault="00BF741D" w:rsidP="003A681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33B559A7" wp14:editId="4F3D3D86">
          <wp:simplePos x="0" y="0"/>
          <wp:positionH relativeFrom="column">
            <wp:posOffset>-908685</wp:posOffset>
          </wp:positionH>
          <wp:positionV relativeFrom="paragraph">
            <wp:posOffset>330835</wp:posOffset>
          </wp:positionV>
          <wp:extent cx="7198995" cy="9915525"/>
          <wp:effectExtent l="19050" t="0" r="1905" b="0"/>
          <wp:wrapNone/>
          <wp:docPr id="1" name="Imagem 0" descr="papel_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_timbra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98995" cy="991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81A" w:rsidRDefault="003A681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A1117"/>
    <w:multiLevelType w:val="hybridMultilevel"/>
    <w:tmpl w:val="93E412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8C1C2A"/>
    <w:multiLevelType w:val="hybridMultilevel"/>
    <w:tmpl w:val="FC7E2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23C6F"/>
    <w:multiLevelType w:val="hybridMultilevel"/>
    <w:tmpl w:val="A9A0D2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5602F"/>
    <w:multiLevelType w:val="hybridMultilevel"/>
    <w:tmpl w:val="8AFC70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B4646D"/>
    <w:multiLevelType w:val="hybridMultilevel"/>
    <w:tmpl w:val="73A059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C89"/>
    <w:rsid w:val="00000376"/>
    <w:rsid w:val="000036C5"/>
    <w:rsid w:val="00017C5F"/>
    <w:rsid w:val="000228D6"/>
    <w:rsid w:val="000372BE"/>
    <w:rsid w:val="00042909"/>
    <w:rsid w:val="00054A9E"/>
    <w:rsid w:val="00067FA9"/>
    <w:rsid w:val="00072B7E"/>
    <w:rsid w:val="000741FB"/>
    <w:rsid w:val="0008000E"/>
    <w:rsid w:val="000C1E02"/>
    <w:rsid w:val="000D378C"/>
    <w:rsid w:val="000F5862"/>
    <w:rsid w:val="000F5E15"/>
    <w:rsid w:val="00111809"/>
    <w:rsid w:val="001143BC"/>
    <w:rsid w:val="00121E4E"/>
    <w:rsid w:val="00141D95"/>
    <w:rsid w:val="00152943"/>
    <w:rsid w:val="00156DF7"/>
    <w:rsid w:val="00161B8F"/>
    <w:rsid w:val="00180319"/>
    <w:rsid w:val="001974C5"/>
    <w:rsid w:val="00197F8A"/>
    <w:rsid w:val="001B2484"/>
    <w:rsid w:val="001D0C93"/>
    <w:rsid w:val="001D76A4"/>
    <w:rsid w:val="001E2692"/>
    <w:rsid w:val="001E3BFD"/>
    <w:rsid w:val="001E3FF9"/>
    <w:rsid w:val="001E4A41"/>
    <w:rsid w:val="00200891"/>
    <w:rsid w:val="002015B0"/>
    <w:rsid w:val="002131F2"/>
    <w:rsid w:val="00214E8F"/>
    <w:rsid w:val="00215391"/>
    <w:rsid w:val="0021595B"/>
    <w:rsid w:val="00225763"/>
    <w:rsid w:val="00226922"/>
    <w:rsid w:val="002276F7"/>
    <w:rsid w:val="00237B17"/>
    <w:rsid w:val="002478F4"/>
    <w:rsid w:val="002629B6"/>
    <w:rsid w:val="0026363D"/>
    <w:rsid w:val="00280581"/>
    <w:rsid w:val="00284AB4"/>
    <w:rsid w:val="00284DBB"/>
    <w:rsid w:val="002A2817"/>
    <w:rsid w:val="002A6318"/>
    <w:rsid w:val="002C64C5"/>
    <w:rsid w:val="002D2310"/>
    <w:rsid w:val="002E7BAA"/>
    <w:rsid w:val="002F0165"/>
    <w:rsid w:val="002F09EE"/>
    <w:rsid w:val="002F101C"/>
    <w:rsid w:val="002F32E4"/>
    <w:rsid w:val="00300BFF"/>
    <w:rsid w:val="00312843"/>
    <w:rsid w:val="00335D84"/>
    <w:rsid w:val="0034050E"/>
    <w:rsid w:val="00347D3B"/>
    <w:rsid w:val="00357118"/>
    <w:rsid w:val="00361FAC"/>
    <w:rsid w:val="0037310E"/>
    <w:rsid w:val="003A681A"/>
    <w:rsid w:val="003B2D72"/>
    <w:rsid w:val="003B5B2A"/>
    <w:rsid w:val="003B626C"/>
    <w:rsid w:val="003B79BA"/>
    <w:rsid w:val="003E03B3"/>
    <w:rsid w:val="003E05B1"/>
    <w:rsid w:val="003F36FF"/>
    <w:rsid w:val="003F4540"/>
    <w:rsid w:val="00411A31"/>
    <w:rsid w:val="0041642A"/>
    <w:rsid w:val="004171F1"/>
    <w:rsid w:val="00430A2B"/>
    <w:rsid w:val="004341A7"/>
    <w:rsid w:val="004522EA"/>
    <w:rsid w:val="00464FE1"/>
    <w:rsid w:val="00473BDE"/>
    <w:rsid w:val="004A259E"/>
    <w:rsid w:val="004D1B56"/>
    <w:rsid w:val="004D6A1D"/>
    <w:rsid w:val="004E1936"/>
    <w:rsid w:val="004E3112"/>
    <w:rsid w:val="004E3769"/>
    <w:rsid w:val="00515243"/>
    <w:rsid w:val="005258F1"/>
    <w:rsid w:val="00532028"/>
    <w:rsid w:val="005330B0"/>
    <w:rsid w:val="00554C03"/>
    <w:rsid w:val="005659CB"/>
    <w:rsid w:val="005A6E00"/>
    <w:rsid w:val="005B5543"/>
    <w:rsid w:val="005B6008"/>
    <w:rsid w:val="005C64E6"/>
    <w:rsid w:val="006137BB"/>
    <w:rsid w:val="00615A66"/>
    <w:rsid w:val="00616256"/>
    <w:rsid w:val="00620029"/>
    <w:rsid w:val="00625944"/>
    <w:rsid w:val="00626713"/>
    <w:rsid w:val="006477AE"/>
    <w:rsid w:val="00664AF7"/>
    <w:rsid w:val="006A0CDE"/>
    <w:rsid w:val="006A2F4F"/>
    <w:rsid w:val="006A5C28"/>
    <w:rsid w:val="006B4F50"/>
    <w:rsid w:val="006D3D62"/>
    <w:rsid w:val="006D4C89"/>
    <w:rsid w:val="006D7141"/>
    <w:rsid w:val="006F3BC1"/>
    <w:rsid w:val="006F783B"/>
    <w:rsid w:val="00703B39"/>
    <w:rsid w:val="00706056"/>
    <w:rsid w:val="00706CB4"/>
    <w:rsid w:val="007104EC"/>
    <w:rsid w:val="007149B3"/>
    <w:rsid w:val="00715D55"/>
    <w:rsid w:val="00741F9E"/>
    <w:rsid w:val="007503D6"/>
    <w:rsid w:val="00751E98"/>
    <w:rsid w:val="00755250"/>
    <w:rsid w:val="00790D43"/>
    <w:rsid w:val="007A536E"/>
    <w:rsid w:val="007C02CF"/>
    <w:rsid w:val="007C3E93"/>
    <w:rsid w:val="007D1F2D"/>
    <w:rsid w:val="007D6A86"/>
    <w:rsid w:val="007F4903"/>
    <w:rsid w:val="00801A99"/>
    <w:rsid w:val="008105FC"/>
    <w:rsid w:val="00811451"/>
    <w:rsid w:val="00827200"/>
    <w:rsid w:val="00832A4D"/>
    <w:rsid w:val="00845006"/>
    <w:rsid w:val="008467F2"/>
    <w:rsid w:val="008476FA"/>
    <w:rsid w:val="00857783"/>
    <w:rsid w:val="00857F0E"/>
    <w:rsid w:val="00866D5F"/>
    <w:rsid w:val="008723B9"/>
    <w:rsid w:val="00877EF0"/>
    <w:rsid w:val="00882672"/>
    <w:rsid w:val="00887DDB"/>
    <w:rsid w:val="00890EF1"/>
    <w:rsid w:val="00896EED"/>
    <w:rsid w:val="008B3031"/>
    <w:rsid w:val="008C02D5"/>
    <w:rsid w:val="008C1F84"/>
    <w:rsid w:val="008D10A5"/>
    <w:rsid w:val="008D28A0"/>
    <w:rsid w:val="008E4926"/>
    <w:rsid w:val="008F2447"/>
    <w:rsid w:val="008F512A"/>
    <w:rsid w:val="00901335"/>
    <w:rsid w:val="00955234"/>
    <w:rsid w:val="0097073E"/>
    <w:rsid w:val="00973EB1"/>
    <w:rsid w:val="00974F39"/>
    <w:rsid w:val="0098204A"/>
    <w:rsid w:val="0099032A"/>
    <w:rsid w:val="00992C0B"/>
    <w:rsid w:val="0099597E"/>
    <w:rsid w:val="009A305D"/>
    <w:rsid w:val="009E1EC5"/>
    <w:rsid w:val="00A02879"/>
    <w:rsid w:val="00A243C4"/>
    <w:rsid w:val="00A279A5"/>
    <w:rsid w:val="00A305F4"/>
    <w:rsid w:val="00A30933"/>
    <w:rsid w:val="00A32A18"/>
    <w:rsid w:val="00A54EAC"/>
    <w:rsid w:val="00A848D6"/>
    <w:rsid w:val="00A85D53"/>
    <w:rsid w:val="00A90B73"/>
    <w:rsid w:val="00AA61B8"/>
    <w:rsid w:val="00AA7B54"/>
    <w:rsid w:val="00AB12C5"/>
    <w:rsid w:val="00AD5AEB"/>
    <w:rsid w:val="00AE2A13"/>
    <w:rsid w:val="00AE3E5D"/>
    <w:rsid w:val="00AE50CC"/>
    <w:rsid w:val="00AE778F"/>
    <w:rsid w:val="00B0187B"/>
    <w:rsid w:val="00B2235C"/>
    <w:rsid w:val="00B2236A"/>
    <w:rsid w:val="00B53F15"/>
    <w:rsid w:val="00B57340"/>
    <w:rsid w:val="00B62457"/>
    <w:rsid w:val="00B73FB5"/>
    <w:rsid w:val="00B742AB"/>
    <w:rsid w:val="00B90FAB"/>
    <w:rsid w:val="00B959C9"/>
    <w:rsid w:val="00BA1DD8"/>
    <w:rsid w:val="00BA5550"/>
    <w:rsid w:val="00BA7E13"/>
    <w:rsid w:val="00BB2705"/>
    <w:rsid w:val="00BC1C93"/>
    <w:rsid w:val="00BD4938"/>
    <w:rsid w:val="00BF741D"/>
    <w:rsid w:val="00C02446"/>
    <w:rsid w:val="00C05050"/>
    <w:rsid w:val="00C3112A"/>
    <w:rsid w:val="00C329FE"/>
    <w:rsid w:val="00C64C5B"/>
    <w:rsid w:val="00C73F00"/>
    <w:rsid w:val="00C75948"/>
    <w:rsid w:val="00C76706"/>
    <w:rsid w:val="00C8627E"/>
    <w:rsid w:val="00C95E1D"/>
    <w:rsid w:val="00CA2D50"/>
    <w:rsid w:val="00CB3EE5"/>
    <w:rsid w:val="00CB4016"/>
    <w:rsid w:val="00CD4823"/>
    <w:rsid w:val="00CF01D4"/>
    <w:rsid w:val="00CF70FC"/>
    <w:rsid w:val="00D12229"/>
    <w:rsid w:val="00D23223"/>
    <w:rsid w:val="00D469BC"/>
    <w:rsid w:val="00D637BD"/>
    <w:rsid w:val="00D65931"/>
    <w:rsid w:val="00DA4F2C"/>
    <w:rsid w:val="00DA678C"/>
    <w:rsid w:val="00DB2179"/>
    <w:rsid w:val="00DC4F60"/>
    <w:rsid w:val="00DC626C"/>
    <w:rsid w:val="00E06294"/>
    <w:rsid w:val="00E07D63"/>
    <w:rsid w:val="00E1273F"/>
    <w:rsid w:val="00E12A9B"/>
    <w:rsid w:val="00E34F17"/>
    <w:rsid w:val="00E360D5"/>
    <w:rsid w:val="00E72C99"/>
    <w:rsid w:val="00E730DE"/>
    <w:rsid w:val="00E747F2"/>
    <w:rsid w:val="00EA1B1D"/>
    <w:rsid w:val="00EA3838"/>
    <w:rsid w:val="00EA40F8"/>
    <w:rsid w:val="00EC0D3F"/>
    <w:rsid w:val="00EC2EE5"/>
    <w:rsid w:val="00ED3718"/>
    <w:rsid w:val="00EE6F52"/>
    <w:rsid w:val="00F1322F"/>
    <w:rsid w:val="00F1439E"/>
    <w:rsid w:val="00F247C3"/>
    <w:rsid w:val="00F25643"/>
    <w:rsid w:val="00F5171E"/>
    <w:rsid w:val="00F56FEF"/>
    <w:rsid w:val="00F618C9"/>
    <w:rsid w:val="00F67FD3"/>
    <w:rsid w:val="00F93E25"/>
    <w:rsid w:val="00FB43A5"/>
    <w:rsid w:val="00FB64D4"/>
    <w:rsid w:val="00FE186F"/>
    <w:rsid w:val="00FF2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424FFD"/>
  <w15:docId w15:val="{18F92C55-38F6-4C47-850F-E387815D1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D4C8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D4C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D4C89"/>
  </w:style>
  <w:style w:type="paragraph" w:styleId="Rodap">
    <w:name w:val="footer"/>
    <w:basedOn w:val="Normal"/>
    <w:link w:val="RodapChar"/>
    <w:uiPriority w:val="99"/>
    <w:semiHidden/>
    <w:unhideWhenUsed/>
    <w:rsid w:val="006D4C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D4C89"/>
  </w:style>
  <w:style w:type="paragraph" w:styleId="SemEspaamento">
    <w:name w:val="No Spacing"/>
    <w:uiPriority w:val="1"/>
    <w:qFormat/>
    <w:rsid w:val="006D4C89"/>
    <w:pPr>
      <w:spacing w:after="0" w:line="240" w:lineRule="auto"/>
    </w:pPr>
  </w:style>
  <w:style w:type="paragraph" w:customStyle="1" w:styleId="Default">
    <w:name w:val="Default"/>
    <w:rsid w:val="006D4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2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2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2</Pages>
  <Words>458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IFPB</dc:creator>
  <cp:keywords/>
  <dc:description/>
  <cp:lastModifiedBy>Marta</cp:lastModifiedBy>
  <cp:revision>2</cp:revision>
  <dcterms:created xsi:type="dcterms:W3CDTF">2015-07-22T12:25:00Z</dcterms:created>
  <dcterms:modified xsi:type="dcterms:W3CDTF">2018-04-18T23:39:00Z</dcterms:modified>
</cp:coreProperties>
</file>