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4547" w14:textId="77777777" w:rsidR="00D24050" w:rsidRPr="00EC67C9" w:rsidRDefault="00D24050" w:rsidP="00D240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EC67C9">
        <w:rPr>
          <w:noProof/>
          <w:sz w:val="24"/>
          <w:szCs w:val="24"/>
          <w:lang w:eastAsia="pt-BR"/>
        </w:rPr>
        <w:drawing>
          <wp:inline distT="0" distB="0" distL="0" distR="0" wp14:anchorId="7141A9CE" wp14:editId="1C56EB68">
            <wp:extent cx="791570" cy="805218"/>
            <wp:effectExtent l="0" t="0" r="8890" b="0"/>
            <wp:docPr id="9" name="Imagem 9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magem relacionad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5" cy="80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C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</w:t>
      </w:r>
    </w:p>
    <w:p w14:paraId="3818C06C" w14:textId="77777777" w:rsidR="00EC67C9" w:rsidRDefault="00EC67C9" w:rsidP="00D24050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64E88231" w14:textId="3E90123F" w:rsidR="00D24050" w:rsidRPr="00FF407A" w:rsidRDefault="00D24050" w:rsidP="00D240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407A">
        <w:rPr>
          <w:rFonts w:cs="Times New Roman"/>
          <w:b/>
          <w:sz w:val="24"/>
          <w:szCs w:val="24"/>
        </w:rPr>
        <w:t>MINISTÉRIO DA EDUCAÇÃO</w:t>
      </w:r>
    </w:p>
    <w:p w14:paraId="46D783FE" w14:textId="77777777" w:rsidR="00D24050" w:rsidRPr="00FF407A" w:rsidRDefault="00D24050" w:rsidP="00D240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407A">
        <w:rPr>
          <w:rFonts w:cs="Times New Roman"/>
          <w:b/>
          <w:sz w:val="24"/>
          <w:szCs w:val="24"/>
        </w:rPr>
        <w:t>SECRETARIA DE EDUCAÇÃO PROFISSIONAL E TECNOLÓGICA</w:t>
      </w:r>
    </w:p>
    <w:p w14:paraId="54EF7A38" w14:textId="77777777" w:rsidR="00D24050" w:rsidRPr="00FF407A" w:rsidRDefault="00D24050" w:rsidP="00D240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407A">
        <w:rPr>
          <w:rFonts w:cs="Times New Roman"/>
          <w:b/>
          <w:sz w:val="24"/>
          <w:szCs w:val="24"/>
        </w:rPr>
        <w:t>INSTITUTO FEDERAL DE EDUCAÇÃO DA PARAÍBA</w:t>
      </w:r>
    </w:p>
    <w:p w14:paraId="0230931C" w14:textId="77777777" w:rsidR="00D24050" w:rsidRPr="00FF407A" w:rsidRDefault="00D24050" w:rsidP="00D240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FF407A">
        <w:rPr>
          <w:rFonts w:cs="Times New Roman"/>
          <w:b/>
          <w:sz w:val="24"/>
          <w:szCs w:val="24"/>
        </w:rPr>
        <w:t>CAMPUS CATOLÉ DO ROCHA</w:t>
      </w:r>
    </w:p>
    <w:p w14:paraId="1C8847B4" w14:textId="77777777" w:rsidR="00A70B1D" w:rsidRDefault="00A70B1D" w:rsidP="00D24050">
      <w:pPr>
        <w:spacing w:after="0" w:line="240" w:lineRule="auto"/>
      </w:pPr>
    </w:p>
    <w:p w14:paraId="33339684" w14:textId="18585F3E" w:rsidR="00D24050" w:rsidRDefault="00D24050" w:rsidP="00D24050">
      <w:pPr>
        <w:spacing w:after="0"/>
        <w:jc w:val="center"/>
        <w:rPr>
          <w:b/>
          <w:sz w:val="26"/>
          <w:szCs w:val="26"/>
        </w:rPr>
      </w:pPr>
      <w:r w:rsidRPr="00EE382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Q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O</w:t>
      </w:r>
    </w:p>
    <w:p w14:paraId="114A8B0B" w14:textId="77777777" w:rsidR="00FF407A" w:rsidRPr="00FF407A" w:rsidRDefault="00FF407A" w:rsidP="00D24050">
      <w:pPr>
        <w:spacing w:after="0"/>
        <w:jc w:val="center"/>
        <w:rPr>
          <w:b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407A" w:rsidRPr="00FF407A" w14:paraId="4B3A5D8C" w14:textId="77777777" w:rsidTr="00FF407A">
        <w:tc>
          <w:tcPr>
            <w:tcW w:w="10762" w:type="dxa"/>
          </w:tcPr>
          <w:p w14:paraId="276E3D82" w14:textId="57CA9347" w:rsidR="00FF407A" w:rsidRPr="00FF407A" w:rsidRDefault="00FF407A" w:rsidP="00FF407A">
            <w:pPr>
              <w:rPr>
                <w:b/>
              </w:rPr>
            </w:pPr>
            <w:r w:rsidRPr="00FF407A">
              <w:rPr>
                <w:b/>
                <w:sz w:val="20"/>
                <w:szCs w:val="20"/>
              </w:rPr>
              <w:t>SETOR DE DESTINO</w:t>
            </w:r>
            <w:r w:rsidRPr="00FF407A">
              <w:rPr>
                <w:b/>
              </w:rPr>
              <w:t xml:space="preserve">: </w:t>
            </w:r>
            <w:r w:rsidRPr="00FF407A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Pr="00FF407A">
              <w:rPr>
                <w:b/>
              </w:rPr>
              <w:instrText xml:space="preserve"> FORMTEXT </w:instrText>
            </w:r>
            <w:r w:rsidRPr="00FF407A">
              <w:rPr>
                <w:b/>
              </w:rPr>
            </w:r>
            <w:r w:rsidRPr="00FF407A">
              <w:rPr>
                <w:b/>
              </w:rPr>
              <w:fldChar w:fldCharType="separate"/>
            </w:r>
            <w:r w:rsidR="00EE4B44">
              <w:rPr>
                <w:b/>
              </w:rPr>
              <w:t> </w:t>
            </w:r>
            <w:r w:rsidR="00EE4B44">
              <w:rPr>
                <w:b/>
              </w:rPr>
              <w:t> </w:t>
            </w:r>
            <w:r w:rsidR="00EE4B44">
              <w:rPr>
                <w:b/>
              </w:rPr>
              <w:t> </w:t>
            </w:r>
            <w:r w:rsidR="00EE4B44">
              <w:rPr>
                <w:b/>
              </w:rPr>
              <w:t> </w:t>
            </w:r>
            <w:r w:rsidR="00EE4B44">
              <w:rPr>
                <w:b/>
              </w:rPr>
              <w:t> </w:t>
            </w:r>
            <w:r w:rsidRPr="00FF407A">
              <w:rPr>
                <w:b/>
              </w:rPr>
              <w:fldChar w:fldCharType="end"/>
            </w:r>
            <w:bookmarkEnd w:id="0"/>
          </w:p>
        </w:tc>
      </w:tr>
    </w:tbl>
    <w:p w14:paraId="6946625B" w14:textId="77777777" w:rsidR="00FF407A" w:rsidRPr="00FF407A" w:rsidRDefault="00FF407A" w:rsidP="00D24050">
      <w:pPr>
        <w:spacing w:after="0"/>
        <w:jc w:val="center"/>
        <w:rPr>
          <w:b/>
          <w:sz w:val="4"/>
          <w:szCs w:val="4"/>
        </w:rPr>
      </w:pP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2445"/>
        <w:gridCol w:w="1701"/>
        <w:gridCol w:w="1134"/>
        <w:gridCol w:w="2234"/>
        <w:gridCol w:w="601"/>
        <w:gridCol w:w="2658"/>
      </w:tblGrid>
      <w:tr w:rsidR="00D24050" w14:paraId="7F5035C1" w14:textId="77777777" w:rsidTr="00D24050">
        <w:trPr>
          <w:trHeight w:val="349"/>
        </w:trPr>
        <w:tc>
          <w:tcPr>
            <w:tcW w:w="10773" w:type="dxa"/>
            <w:gridSpan w:val="6"/>
            <w:shd w:val="clear" w:color="auto" w:fill="D9D9D9" w:themeFill="background1" w:themeFillShade="D9"/>
          </w:tcPr>
          <w:p w14:paraId="5D22136D" w14:textId="77777777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DADOS DO DISCENTE</w:t>
            </w:r>
          </w:p>
        </w:tc>
      </w:tr>
      <w:tr w:rsidR="00D24050" w14:paraId="0530208C" w14:textId="77777777" w:rsidTr="00D24050">
        <w:trPr>
          <w:trHeight w:val="349"/>
        </w:trPr>
        <w:tc>
          <w:tcPr>
            <w:tcW w:w="7514" w:type="dxa"/>
            <w:gridSpan w:val="4"/>
          </w:tcPr>
          <w:p w14:paraId="432B224D" w14:textId="6495707C" w:rsidR="00D24050" w:rsidRPr="00EC67C9" w:rsidRDefault="00D24050" w:rsidP="00D24050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NOME COMPLETO</w:t>
            </w:r>
            <w:r w:rsidR="00583FF5"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68CFC11B" w14:textId="29CBDD4D" w:rsidR="00D24050" w:rsidRPr="00EC67C9" w:rsidRDefault="00D24050" w:rsidP="00D24050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MATRÍCULA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</w:tr>
      <w:tr w:rsidR="00D24050" w14:paraId="3A06EE87" w14:textId="77777777" w:rsidTr="00D24050">
        <w:trPr>
          <w:trHeight w:val="349"/>
        </w:trPr>
        <w:tc>
          <w:tcPr>
            <w:tcW w:w="5280" w:type="dxa"/>
            <w:gridSpan w:val="3"/>
          </w:tcPr>
          <w:p w14:paraId="225D5861" w14:textId="3FB93B9B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CURSO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</w:p>
        </w:tc>
        <w:tc>
          <w:tcPr>
            <w:tcW w:w="2234" w:type="dxa"/>
          </w:tcPr>
          <w:p w14:paraId="72143995" w14:textId="2FBC7CF4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TURMA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4"/>
          </w:p>
        </w:tc>
        <w:tc>
          <w:tcPr>
            <w:tcW w:w="3259" w:type="dxa"/>
            <w:gridSpan w:val="2"/>
          </w:tcPr>
          <w:p w14:paraId="0CF1F9C0" w14:textId="03E31948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TURNO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5"/>
          </w:p>
        </w:tc>
      </w:tr>
      <w:tr w:rsidR="00D24050" w14:paraId="73BE2453" w14:textId="77777777" w:rsidTr="00EC67C9">
        <w:trPr>
          <w:trHeight w:val="370"/>
        </w:trPr>
        <w:tc>
          <w:tcPr>
            <w:tcW w:w="2445" w:type="dxa"/>
          </w:tcPr>
          <w:p w14:paraId="36F9783A" w14:textId="08009C8D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NASCIMENTO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</w:tcPr>
          <w:p w14:paraId="1B8611FA" w14:textId="7E5182FA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NATURALIDADE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2234" w:type="dxa"/>
          </w:tcPr>
          <w:p w14:paraId="016C738C" w14:textId="601A2846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RG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  <w:tc>
          <w:tcPr>
            <w:tcW w:w="3259" w:type="dxa"/>
            <w:gridSpan w:val="2"/>
          </w:tcPr>
          <w:p w14:paraId="38997F87" w14:textId="6B6C9A4D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ORGÃO EXPEDIDOR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9"/>
          </w:p>
        </w:tc>
      </w:tr>
      <w:tr w:rsidR="00D24050" w14:paraId="57890BB4" w14:textId="77777777" w:rsidTr="00D24050">
        <w:trPr>
          <w:trHeight w:val="370"/>
        </w:trPr>
        <w:tc>
          <w:tcPr>
            <w:tcW w:w="2445" w:type="dxa"/>
          </w:tcPr>
          <w:p w14:paraId="608477FD" w14:textId="77777777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35" w:type="dxa"/>
            <w:gridSpan w:val="2"/>
          </w:tcPr>
          <w:p w14:paraId="54FC1E38" w14:textId="77777777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493" w:type="dxa"/>
            <w:gridSpan w:val="3"/>
          </w:tcPr>
          <w:p w14:paraId="6720271A" w14:textId="77777777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763842" w14:paraId="48019176" w14:textId="77777777" w:rsidTr="00E93DEB">
        <w:trPr>
          <w:trHeight w:val="370"/>
        </w:trPr>
        <w:tc>
          <w:tcPr>
            <w:tcW w:w="10773" w:type="dxa"/>
            <w:gridSpan w:val="6"/>
          </w:tcPr>
          <w:p w14:paraId="7D6FE06C" w14:textId="2A4A2905" w:rsidR="00763842" w:rsidRPr="00EC67C9" w:rsidRDefault="00763842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ENDEREÇO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63842">
              <w:rPr>
                <w:rFonts w:ascii="Calibri" w:eastAsia="Times New Roman" w:hAnsi="Calibri" w:cs="Calibri"/>
                <w:bCs/>
                <w:i/>
                <w:iCs/>
                <w:color w:val="000000"/>
                <w:sz w:val="14"/>
                <w:szCs w:val="14"/>
                <w:lang w:eastAsia="pt-BR"/>
              </w:rPr>
              <w:t>(rua, número, apto)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0"/>
          </w:p>
        </w:tc>
      </w:tr>
      <w:tr w:rsidR="00D24050" w14:paraId="69E5903E" w14:textId="77777777" w:rsidTr="00D24050">
        <w:trPr>
          <w:trHeight w:val="349"/>
        </w:trPr>
        <w:tc>
          <w:tcPr>
            <w:tcW w:w="4146" w:type="dxa"/>
            <w:gridSpan w:val="2"/>
          </w:tcPr>
          <w:p w14:paraId="7F362A04" w14:textId="01EC71E2" w:rsidR="00D24050" w:rsidRPr="00763842" w:rsidRDefault="00763842" w:rsidP="00D2405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BAIRRO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1"/>
          </w:p>
        </w:tc>
        <w:tc>
          <w:tcPr>
            <w:tcW w:w="3969" w:type="dxa"/>
            <w:gridSpan w:val="3"/>
          </w:tcPr>
          <w:p w14:paraId="5BF6C699" w14:textId="42F12044" w:rsidR="00D24050" w:rsidRPr="00EC67C9" w:rsidRDefault="00763842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CIDADE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2"/>
          </w:p>
        </w:tc>
        <w:tc>
          <w:tcPr>
            <w:tcW w:w="2658" w:type="dxa"/>
          </w:tcPr>
          <w:p w14:paraId="252DD232" w14:textId="2DDD02BE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ESTADO </w:t>
            </w:r>
            <w:r w:rsidR="0076384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76384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76384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r>
            <w:r w:rsidR="0076384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63842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63842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63842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63842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63842">
              <w:rPr>
                <w:rFonts w:ascii="Calibri" w:eastAsia="Times New Roman" w:hAnsi="Calibri" w:cs="Calibri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6384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3"/>
          </w:p>
        </w:tc>
      </w:tr>
    </w:tbl>
    <w:p w14:paraId="26DB90B0" w14:textId="77777777" w:rsidR="00D24050" w:rsidRDefault="00D24050" w:rsidP="00D24050">
      <w:pPr>
        <w:spacing w:after="0" w:line="240" w:lineRule="auto"/>
      </w:pP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3586"/>
        <w:gridCol w:w="3502"/>
        <w:gridCol w:w="3674"/>
        <w:gridCol w:w="11"/>
      </w:tblGrid>
      <w:tr w:rsidR="00D24050" w:rsidRPr="00EC67C9" w14:paraId="5366ED90" w14:textId="77777777" w:rsidTr="00D24050">
        <w:trPr>
          <w:trHeight w:val="349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504A7492" w14:textId="77777777" w:rsidR="00D24050" w:rsidRPr="00EC67C9" w:rsidRDefault="00D24050" w:rsidP="004872E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OBJETO DO REQUERIMENTO</w:t>
            </w:r>
          </w:p>
        </w:tc>
      </w:tr>
      <w:tr w:rsidR="00CC4123" w:rsidRPr="00EC67C9" w14:paraId="61A849CA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DBB1A" w14:textId="189CB9B9" w:rsidR="00CC4123" w:rsidRPr="00EC67C9" w:rsidRDefault="002A2A4A" w:rsidP="00D24050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21629B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8.5pt;height:17.2pt" o:ole="">
                  <v:imagedata r:id="rId7" o:title=""/>
                </v:shape>
                <w:control r:id="rId8" w:name="CheckBox1" w:shapeid="_x0000_i1055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12C1AFB7" w14:textId="6034E33C" w:rsidR="00CC4123" w:rsidRPr="00EC67C9" w:rsidRDefault="004872ED" w:rsidP="00D24050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7E9FA3EA">
                <v:shape id="_x0000_i1057" type="#_x0000_t75" style="width:132.7pt;height:18.25pt" o:ole="">
                  <v:imagedata r:id="rId9" o:title=""/>
                </v:shape>
                <w:control r:id="rId10" w:name="CheckBox6" w:shapeid="_x0000_i1057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DBA7E" w14:textId="11E0273A" w:rsidR="00CC4123" w:rsidRPr="00EC67C9" w:rsidRDefault="008C4B78" w:rsidP="00D24050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5AE96A09">
                <v:shape id="_x0000_i1059" type="#_x0000_t75" style="width:108pt;height:18.25pt" o:ole="">
                  <v:imagedata r:id="rId11" o:title=""/>
                </v:shape>
                <w:control r:id="rId12" w:name="CheckBox11" w:shapeid="_x0000_i1059"/>
              </w:object>
            </w:r>
          </w:p>
        </w:tc>
      </w:tr>
      <w:tr w:rsidR="00CC4123" w:rsidRPr="00EC67C9" w14:paraId="4C156B14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24DB8" w14:textId="1B2A721D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441124E9">
                <v:shape id="_x0000_i1061" type="#_x0000_t75" style="width:139.7pt;height:18.25pt" o:ole="">
                  <v:imagedata r:id="rId13" o:title=""/>
                </v:shape>
                <w:control r:id="rId14" w:name="CheckBox2" w:shapeid="_x0000_i1061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A0AEF0D" w14:textId="0055262D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763E86CB">
                <v:shape id="_x0000_i1063" type="#_x0000_t75" style="width:136.5pt;height:14.5pt" o:ole="">
                  <v:imagedata r:id="rId15" o:title=""/>
                </v:shape>
                <w:control r:id="rId16" w:name="CheckBox7" w:shapeid="_x0000_i1063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0E4C6" w14:textId="0D90DE1E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43AE957D">
                <v:shape id="_x0000_i1065" type="#_x0000_t75" style="width:115pt;height:19.35pt" o:ole="">
                  <v:imagedata r:id="rId17" o:title=""/>
                </v:shape>
                <w:control r:id="rId18" w:name="CheckBox12" w:shapeid="_x0000_i1065"/>
              </w:object>
            </w:r>
          </w:p>
        </w:tc>
      </w:tr>
      <w:tr w:rsidR="00CC4123" w:rsidRPr="00EC67C9" w14:paraId="59095ECD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64B" w14:textId="60893498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7A714493">
                <v:shape id="_x0000_i1067" type="#_x0000_t75" style="width:151pt;height:18.25pt" o:ole="">
                  <v:imagedata r:id="rId19" o:title=""/>
                </v:shape>
                <w:control r:id="rId20" w:name="CheckBox3" w:shapeid="_x0000_i1067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32331C4" w14:textId="36F03E7C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3C18589D">
                <v:shape id="_x0000_i1069" type="#_x0000_t75" style="width:108pt;height:18.25pt" o:ole="">
                  <v:imagedata r:id="rId21" o:title=""/>
                </v:shape>
                <w:control r:id="rId22" w:name="CheckBox8" w:shapeid="_x0000_i1069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B402A" w14:textId="5FFC7519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3246C5D7">
                <v:shape id="_x0000_i1071" type="#_x0000_t75" style="width:164.4pt;height:14.5pt" o:ole="">
                  <v:imagedata r:id="rId23" o:title=""/>
                </v:shape>
                <w:control r:id="rId24" w:name="CheckBox13" w:shapeid="_x0000_i1071"/>
              </w:object>
            </w:r>
          </w:p>
        </w:tc>
      </w:tr>
      <w:tr w:rsidR="00CC4123" w:rsidRPr="00EC67C9" w14:paraId="7A4931BB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4A3AF" w14:textId="70739E65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5BFDDF41">
                <v:shape id="_x0000_i1073" type="#_x0000_t75" style="width:139.7pt;height:17.2pt" o:ole="">
                  <v:imagedata r:id="rId25" o:title=""/>
                </v:shape>
                <w:control r:id="rId26" w:name="CheckBox4" w:shapeid="_x0000_i1073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3863C1C" w14:textId="2E8F988F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4AAB2C91">
                <v:shape id="_x0000_i1075" type="#_x0000_t75" style="width:123.05pt;height:18.25pt" o:ole="">
                  <v:imagedata r:id="rId27" o:title=""/>
                </v:shape>
                <w:control r:id="rId28" w:name="CheckBox9" w:shapeid="_x0000_i1075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02ADE" w14:textId="6D44D72C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1040EA9A">
                <v:shape id="_x0000_i1077" type="#_x0000_t75" style="width:138.65pt;height:17.2pt" o:ole="">
                  <v:imagedata r:id="rId29" o:title=""/>
                </v:shape>
                <w:control r:id="rId30" w:name="CheckBox14" w:shapeid="_x0000_i1077"/>
              </w:object>
            </w:r>
          </w:p>
        </w:tc>
      </w:tr>
      <w:tr w:rsidR="00CC4123" w:rsidRPr="00EC67C9" w14:paraId="64D2B074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E7C65" w14:textId="088B72BD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1836B23E">
                <v:shape id="_x0000_i1079" type="#_x0000_t75" style="width:168.2pt;height:16.65pt" o:ole="">
                  <v:imagedata r:id="rId31" o:title=""/>
                </v:shape>
                <w:control r:id="rId32" w:name="CheckBox5" w:shapeid="_x0000_i1079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6AE3D47" w14:textId="2799398F" w:rsidR="00CC4123" w:rsidRPr="00EC67C9" w:rsidRDefault="008C4B78" w:rsidP="00CA6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C9">
              <w:rPr>
                <w:rFonts w:ascii="Calibri" w:hAnsi="Calibri" w:cs="Calibri"/>
                <w:color w:val="000000"/>
                <w:sz w:val="20"/>
                <w:szCs w:val="20"/>
              </w:rPr>
              <w:object w:dxaOrig="225" w:dyaOrig="225" w14:anchorId="42AC74CC">
                <v:shape id="_x0000_i1081" type="#_x0000_t75" style="width:161.2pt;height:15.05pt" o:ole="">
                  <v:imagedata r:id="rId33" o:title=""/>
                </v:shape>
                <w:control r:id="rId34" w:name="CheckBox10" w:shapeid="_x0000_i1081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152D0" w14:textId="0EDC9EE2" w:rsidR="00CC4123" w:rsidRPr="00EC67C9" w:rsidRDefault="008C4B78" w:rsidP="00CA6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0E28DDF5">
                <v:shape id="_x0000_i1083" type="#_x0000_t75" style="width:138.65pt;height:14.5pt" o:ole="">
                  <v:imagedata r:id="rId35" o:title=""/>
                </v:shape>
                <w:control r:id="rId36" w:name="CheckBox15" w:shapeid="_x0000_i1083"/>
              </w:object>
            </w:r>
          </w:p>
        </w:tc>
      </w:tr>
      <w:tr w:rsidR="00CC4123" w:rsidRPr="00EC67C9" w14:paraId="778DD52A" w14:textId="77777777" w:rsidTr="00EC67C9">
        <w:trPr>
          <w:gridAfter w:val="1"/>
          <w:wAfter w:w="11" w:type="dxa"/>
          <w:trHeight w:val="401"/>
        </w:trPr>
        <w:tc>
          <w:tcPr>
            <w:tcW w:w="107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B1E7" w14:textId="338A939C" w:rsidR="00CC4123" w:rsidRPr="00EC67C9" w:rsidRDefault="00CC4123" w:rsidP="00CA62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C9">
              <w:rPr>
                <w:rFonts w:ascii="Calibri" w:hAnsi="Calibri" w:cs="Calibri"/>
                <w:color w:val="000000"/>
                <w:sz w:val="20"/>
                <w:szCs w:val="20"/>
              </w:rPr>
              <w:t>Outros: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B615B6" w:rsidRPr="00EC67C9" w14:paraId="4ED7317E" w14:textId="77777777" w:rsidTr="00EC67C9">
        <w:trPr>
          <w:gridAfter w:val="1"/>
          <w:wAfter w:w="11" w:type="dxa"/>
          <w:trHeight w:val="334"/>
        </w:trPr>
        <w:tc>
          <w:tcPr>
            <w:tcW w:w="10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2E8" w14:textId="5C1AE5B8" w:rsidR="00B615B6" w:rsidRPr="00EC67C9" w:rsidRDefault="00B615B6" w:rsidP="00CA62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C9">
              <w:rPr>
                <w:rFonts w:ascii="Calibri" w:hAnsi="Calibri" w:cs="Calibri"/>
                <w:color w:val="000000"/>
                <w:sz w:val="20"/>
                <w:szCs w:val="20"/>
              </w:rPr>
              <w:t>Justificativa: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09285FE" w14:textId="77777777" w:rsidR="00D24050" w:rsidRDefault="00D24050" w:rsidP="00D24050">
      <w:pPr>
        <w:spacing w:after="0" w:line="240" w:lineRule="auto"/>
      </w:pPr>
    </w:p>
    <w:p w14:paraId="002B253D" w14:textId="77777777" w:rsidR="00B615B6" w:rsidRDefault="00B615B6" w:rsidP="00B615B6">
      <w:pPr>
        <w:tabs>
          <w:tab w:val="left" w:pos="3206"/>
        </w:tabs>
        <w:spacing w:after="0"/>
        <w:rPr>
          <w:rFonts w:eastAsia="Liberation Serif" w:cstheme="minorHAnsi"/>
          <w:sz w:val="20"/>
          <w:szCs w:val="20"/>
        </w:rPr>
      </w:pPr>
      <w:r>
        <w:rPr>
          <w:rFonts w:eastAsia="Liberation Serif" w:cstheme="minorHAnsi"/>
          <w:sz w:val="20"/>
          <w:szCs w:val="20"/>
        </w:rPr>
        <w:t>Nestes termos, pede deferimento.</w:t>
      </w:r>
    </w:p>
    <w:p w14:paraId="12403EF9" w14:textId="77777777" w:rsidR="00B615B6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</w:p>
    <w:p w14:paraId="45BC9792" w14:textId="7FDD1370" w:rsidR="00B615B6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  <w:r>
        <w:rPr>
          <w:rFonts w:eastAsia="Liberation Serif" w:cstheme="minorHAnsi"/>
          <w:sz w:val="20"/>
          <w:szCs w:val="20"/>
        </w:rPr>
        <w:t xml:space="preserve"> Catolé do Rocha – PB, </w:t>
      </w:r>
      <w:r w:rsidR="008C4B78">
        <w:rPr>
          <w:rFonts w:eastAsia="Liberation Serif" w:cstheme="minorHAns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6" w:name="Texto3"/>
      <w:r w:rsidR="008C4B78">
        <w:rPr>
          <w:rFonts w:eastAsia="Liberation Serif" w:cstheme="minorHAnsi"/>
          <w:sz w:val="20"/>
          <w:szCs w:val="20"/>
        </w:rPr>
        <w:instrText xml:space="preserve"> FORMTEXT </w:instrText>
      </w:r>
      <w:r w:rsidR="008C4B78">
        <w:rPr>
          <w:rFonts w:eastAsia="Liberation Serif" w:cstheme="minorHAnsi"/>
          <w:sz w:val="20"/>
          <w:szCs w:val="20"/>
        </w:rPr>
      </w:r>
      <w:r w:rsidR="008C4B78">
        <w:rPr>
          <w:rFonts w:eastAsia="Liberation Serif" w:cstheme="minorHAnsi"/>
          <w:sz w:val="20"/>
          <w:szCs w:val="20"/>
        </w:rPr>
        <w:fldChar w:fldCharType="separate"/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sz w:val="20"/>
          <w:szCs w:val="20"/>
        </w:rPr>
        <w:fldChar w:fldCharType="end"/>
      </w:r>
      <w:bookmarkEnd w:id="16"/>
      <w:r>
        <w:rPr>
          <w:rFonts w:eastAsia="Liberation Serif" w:cstheme="minorHAnsi"/>
          <w:sz w:val="20"/>
          <w:szCs w:val="20"/>
        </w:rPr>
        <w:t>/</w:t>
      </w:r>
      <w:r w:rsidR="008C4B78">
        <w:rPr>
          <w:rFonts w:eastAsia="Liberation Serif" w:cs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7" w:name="Texto4"/>
      <w:r w:rsidR="008C4B78">
        <w:rPr>
          <w:rFonts w:eastAsia="Liberation Serif" w:cstheme="minorHAnsi"/>
          <w:sz w:val="20"/>
          <w:szCs w:val="20"/>
        </w:rPr>
        <w:instrText xml:space="preserve"> FORMTEXT </w:instrText>
      </w:r>
      <w:r w:rsidR="008C4B78">
        <w:rPr>
          <w:rFonts w:eastAsia="Liberation Serif" w:cstheme="minorHAnsi"/>
          <w:sz w:val="20"/>
          <w:szCs w:val="20"/>
        </w:rPr>
      </w:r>
      <w:r w:rsidR="008C4B78">
        <w:rPr>
          <w:rFonts w:eastAsia="Liberation Serif" w:cstheme="minorHAnsi"/>
          <w:sz w:val="20"/>
          <w:szCs w:val="20"/>
        </w:rPr>
        <w:fldChar w:fldCharType="separate"/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sz w:val="20"/>
          <w:szCs w:val="20"/>
        </w:rPr>
        <w:fldChar w:fldCharType="end"/>
      </w:r>
      <w:bookmarkEnd w:id="17"/>
      <w:r>
        <w:rPr>
          <w:rFonts w:eastAsia="Liberation Serif" w:cstheme="minorHAnsi"/>
          <w:sz w:val="20"/>
          <w:szCs w:val="20"/>
        </w:rPr>
        <w:t>/</w:t>
      </w:r>
      <w:r w:rsidR="008C4B78">
        <w:rPr>
          <w:rFonts w:eastAsia="Liberation Serif" w:cstheme="minorHAnsi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8" w:name="Texto5"/>
      <w:r w:rsidR="008C4B78">
        <w:rPr>
          <w:rFonts w:eastAsia="Liberation Serif" w:cstheme="minorHAnsi"/>
          <w:sz w:val="20"/>
          <w:szCs w:val="20"/>
        </w:rPr>
        <w:instrText xml:space="preserve"> FORMTEXT </w:instrText>
      </w:r>
      <w:r w:rsidR="008C4B78">
        <w:rPr>
          <w:rFonts w:eastAsia="Liberation Serif" w:cstheme="minorHAnsi"/>
          <w:sz w:val="20"/>
          <w:szCs w:val="20"/>
        </w:rPr>
      </w:r>
      <w:r w:rsidR="008C4B78">
        <w:rPr>
          <w:rFonts w:eastAsia="Liberation Serif" w:cstheme="minorHAnsi"/>
          <w:sz w:val="20"/>
          <w:szCs w:val="20"/>
        </w:rPr>
        <w:fldChar w:fldCharType="separate"/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noProof/>
          <w:sz w:val="20"/>
          <w:szCs w:val="20"/>
        </w:rPr>
        <w:t> </w:t>
      </w:r>
      <w:r w:rsidR="008C4B78">
        <w:rPr>
          <w:rFonts w:eastAsia="Liberation Serif" w:cstheme="minorHAnsi"/>
          <w:sz w:val="20"/>
          <w:szCs w:val="20"/>
        </w:rPr>
        <w:fldChar w:fldCharType="end"/>
      </w:r>
      <w:bookmarkEnd w:id="18"/>
    </w:p>
    <w:p w14:paraId="6F0F9E53" w14:textId="120D9A9A" w:rsidR="00B615B6" w:rsidRPr="00FF407A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6"/>
          <w:szCs w:val="6"/>
        </w:rPr>
      </w:pPr>
    </w:p>
    <w:p w14:paraId="2EF0D37F" w14:textId="317E4146" w:rsidR="00EC67C9" w:rsidRDefault="00EC67C9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5102"/>
      </w:tblGrid>
      <w:tr w:rsidR="00EC67C9" w14:paraId="4E10CCFD" w14:textId="77777777" w:rsidTr="00EC67C9">
        <w:sdt>
          <w:sdtPr>
            <w:rPr>
              <w:rFonts w:eastAsia="Liberation Serif" w:cstheme="minorHAnsi"/>
              <w:sz w:val="20"/>
              <w:szCs w:val="20"/>
            </w:rPr>
            <w:id w:val="-1464348610"/>
            <w:showingPlcHdr/>
            <w:picture/>
          </w:sdtPr>
          <w:sdtEndPr/>
          <w:sdtContent>
            <w:tc>
              <w:tcPr>
                <w:tcW w:w="4962" w:type="dxa"/>
                <w:tcBorders>
                  <w:bottom w:val="single" w:sz="4" w:space="0" w:color="auto"/>
                </w:tcBorders>
              </w:tcPr>
              <w:p w14:paraId="0E22AEF3" w14:textId="4FDE6148" w:rsidR="00EC67C9" w:rsidRDefault="00EC67C9" w:rsidP="00EC67C9">
                <w:pPr>
                  <w:tabs>
                    <w:tab w:val="left" w:pos="3206"/>
                  </w:tabs>
                  <w:jc w:val="center"/>
                  <w:rPr>
                    <w:rFonts w:eastAsia="Liberation Serif" w:cstheme="minorHAnsi"/>
                    <w:sz w:val="20"/>
                    <w:szCs w:val="20"/>
                  </w:rPr>
                </w:pPr>
                <w:r>
                  <w:rPr>
                    <w:rFonts w:eastAsia="Liberation Serif" w:cstheme="minorHAnsi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 wp14:anchorId="523429A2" wp14:editId="2A262520">
                      <wp:extent cx="2204085" cy="238760"/>
                      <wp:effectExtent l="0" t="0" r="5715" b="8890"/>
                      <wp:docPr id="278" name="Imagem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862" cy="246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8" w:type="dxa"/>
          </w:tcPr>
          <w:p w14:paraId="5A6C10F9" w14:textId="77777777" w:rsidR="00EC67C9" w:rsidRDefault="00EC67C9" w:rsidP="00B615B6">
            <w:pPr>
              <w:tabs>
                <w:tab w:val="left" w:pos="3206"/>
              </w:tabs>
              <w:jc w:val="right"/>
              <w:rPr>
                <w:rFonts w:eastAsia="Liberation Serif" w:cstheme="minorHAnsi"/>
                <w:sz w:val="20"/>
                <w:szCs w:val="20"/>
              </w:rPr>
            </w:pPr>
          </w:p>
        </w:tc>
        <w:sdt>
          <w:sdtPr>
            <w:rPr>
              <w:rFonts w:eastAsia="Liberation Serif" w:cstheme="minorHAnsi"/>
              <w:sz w:val="20"/>
              <w:szCs w:val="20"/>
            </w:rPr>
            <w:id w:val="824936220"/>
            <w:showingPlcHdr/>
            <w:picture/>
          </w:sdtPr>
          <w:sdtEndPr/>
          <w:sdtContent>
            <w:tc>
              <w:tcPr>
                <w:tcW w:w="5102" w:type="dxa"/>
                <w:tcBorders>
                  <w:bottom w:val="single" w:sz="4" w:space="0" w:color="auto"/>
                </w:tcBorders>
              </w:tcPr>
              <w:p w14:paraId="639E618A" w14:textId="42EF1525" w:rsidR="00EC67C9" w:rsidRDefault="00EC67C9" w:rsidP="00B615B6">
                <w:pPr>
                  <w:tabs>
                    <w:tab w:val="left" w:pos="3206"/>
                  </w:tabs>
                  <w:jc w:val="right"/>
                  <w:rPr>
                    <w:rFonts w:eastAsia="Liberation Serif" w:cstheme="minorHAnsi"/>
                    <w:sz w:val="20"/>
                    <w:szCs w:val="20"/>
                  </w:rPr>
                </w:pPr>
                <w:r>
                  <w:rPr>
                    <w:rFonts w:eastAsia="Liberation Serif" w:cstheme="minorHAnsi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 wp14:anchorId="0B71B954" wp14:editId="244C1DAB">
                      <wp:extent cx="2423645" cy="238836"/>
                      <wp:effectExtent l="0" t="0" r="0" b="8890"/>
                      <wp:docPr id="279" name="Imagem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7455" cy="2441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C67C9" w:rsidRPr="00EC67C9" w14:paraId="5C842228" w14:textId="77777777" w:rsidTr="00EC67C9">
        <w:tc>
          <w:tcPr>
            <w:tcW w:w="4962" w:type="dxa"/>
            <w:tcBorders>
              <w:top w:val="single" w:sz="4" w:space="0" w:color="auto"/>
            </w:tcBorders>
          </w:tcPr>
          <w:p w14:paraId="7594E84A" w14:textId="2A758579" w:rsidR="00EC67C9" w:rsidRPr="00EC67C9" w:rsidRDefault="00EC67C9" w:rsidP="00EC67C9">
            <w:pPr>
              <w:tabs>
                <w:tab w:val="left" w:pos="3206"/>
              </w:tabs>
              <w:jc w:val="center"/>
              <w:rPr>
                <w:rFonts w:eastAsia="Liberation Serif" w:cstheme="minorHAnsi"/>
                <w:sz w:val="20"/>
                <w:szCs w:val="20"/>
              </w:rPr>
            </w:pPr>
            <w:r w:rsidRPr="00EC67C9">
              <w:rPr>
                <w:rFonts w:eastAsia="Liberation Serif" w:cstheme="minorHAnsi"/>
                <w:sz w:val="20"/>
                <w:szCs w:val="20"/>
              </w:rPr>
              <w:t>Assinatura do Aluno</w:t>
            </w:r>
          </w:p>
        </w:tc>
        <w:tc>
          <w:tcPr>
            <w:tcW w:w="708" w:type="dxa"/>
          </w:tcPr>
          <w:p w14:paraId="2649FADE" w14:textId="77777777" w:rsidR="00EC67C9" w:rsidRPr="00EC67C9" w:rsidRDefault="00EC67C9" w:rsidP="00EC67C9">
            <w:pPr>
              <w:tabs>
                <w:tab w:val="left" w:pos="3206"/>
              </w:tabs>
              <w:jc w:val="center"/>
              <w:rPr>
                <w:rFonts w:eastAsia="Liberation Serif" w:cs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14:paraId="6CA04BAD" w14:textId="7ED4017C" w:rsidR="00EC67C9" w:rsidRPr="00EC67C9" w:rsidRDefault="00EC67C9" w:rsidP="00EC67C9">
            <w:pPr>
              <w:tabs>
                <w:tab w:val="left" w:pos="3206"/>
              </w:tabs>
              <w:jc w:val="center"/>
              <w:rPr>
                <w:rFonts w:eastAsia="Liberation Serif" w:cstheme="minorHAnsi"/>
                <w:sz w:val="20"/>
                <w:szCs w:val="20"/>
              </w:rPr>
            </w:pPr>
            <w:r w:rsidRPr="00EC67C9">
              <w:rPr>
                <w:rFonts w:eastAsia="Liberation Serif" w:cstheme="minorHAnsi"/>
                <w:sz w:val="20"/>
                <w:szCs w:val="20"/>
              </w:rPr>
              <w:t>Assinatura do Responsável</w:t>
            </w:r>
          </w:p>
        </w:tc>
      </w:tr>
    </w:tbl>
    <w:p w14:paraId="3A5E8C8D" w14:textId="77777777" w:rsidR="00FF407A" w:rsidRDefault="00FF407A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08C5D3FE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28626E1F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6327739A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7B8ABAB3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14296A7A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13E69121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0F5A6B6B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1AD7A5D7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5E01E4E6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09B72373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51D7A8BA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5970B904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5476B94D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69AF998F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10A2F3F2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56753B18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6A68D9B0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53742A33" w14:textId="77777777" w:rsidR="000C50AE" w:rsidRDefault="000C50AE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13FCD81F" w14:textId="09F0C3E9" w:rsidR="00FF407A" w:rsidRDefault="00FF407A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  <w:r>
        <w:rPr>
          <w:rFonts w:eastAsia="Liberation Serif" w:cstheme="minorHAnsi"/>
          <w:b/>
          <w:bCs/>
          <w:noProof/>
          <w:sz w:val="16"/>
          <w:szCs w:val="1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88261" wp14:editId="64974DFD">
                <wp:simplePos x="0" y="0"/>
                <wp:positionH relativeFrom="column">
                  <wp:posOffset>-59794</wp:posOffset>
                </wp:positionH>
                <wp:positionV relativeFrom="paragraph">
                  <wp:posOffset>35739</wp:posOffset>
                </wp:positionV>
                <wp:extent cx="6966585" cy="3234519"/>
                <wp:effectExtent l="0" t="0" r="24765" b="2349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85" cy="3234519"/>
                        </a:xfrm>
                        <a:prstGeom prst="roundRect">
                          <a:avLst>
                            <a:gd name="adj" fmla="val 833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6C8FB" id="Retângulo: Cantos Arredondados 1" o:spid="_x0000_s1026" style="position:absolute;margin-left:-4.7pt;margin-top:2.8pt;width:548.55pt;height:25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" filled="f" strokecolor="#d8d8d8 [2732]" strokeweight="1pt">
                <v:stroke joinstyle="miter"/>
              </v:roundrect>
            </w:pict>
          </mc:Fallback>
        </mc:AlternateContent>
      </w:r>
    </w:p>
    <w:p w14:paraId="580C3C3D" w14:textId="71019EAA" w:rsidR="000C50AE" w:rsidRPr="000C50AE" w:rsidRDefault="000C50AE" w:rsidP="000C50AE">
      <w:pPr>
        <w:tabs>
          <w:tab w:val="left" w:pos="3206"/>
        </w:tabs>
        <w:spacing w:after="0"/>
        <w:rPr>
          <w:rFonts w:eastAsia="Liberation Serif" w:cstheme="minorHAnsi"/>
          <w:color w:val="7F7F7F" w:themeColor="text1" w:themeTint="80"/>
          <w:sz w:val="16"/>
          <w:szCs w:val="16"/>
        </w:rPr>
      </w:pPr>
      <w:r>
        <w:rPr>
          <w:rFonts w:eastAsia="Liberation Serif" w:cstheme="minorHAnsi"/>
          <w:b/>
          <w:bCs/>
          <w:color w:val="7F7F7F" w:themeColor="text1" w:themeTint="80"/>
          <w:sz w:val="16"/>
          <w:szCs w:val="16"/>
        </w:rPr>
        <w:t>INSTRUÇÕES QUANTO AO</w:t>
      </w:r>
      <w:r w:rsidRPr="000C50AE">
        <w:rPr>
          <w:rFonts w:eastAsia="Liberation Serif" w:cstheme="minorHAnsi"/>
          <w:b/>
          <w:bCs/>
          <w:color w:val="7F7F7F" w:themeColor="text1" w:themeTint="80"/>
          <w:sz w:val="16"/>
          <w:szCs w:val="16"/>
        </w:rPr>
        <w:t xml:space="preserve"> </w:t>
      </w:r>
      <w:r w:rsidRPr="000C50AE">
        <w:rPr>
          <w:rFonts w:cstheme="minorHAnsi"/>
          <w:b/>
          <w:color w:val="7F7F7F" w:themeColor="text1" w:themeTint="80"/>
          <w:sz w:val="16"/>
          <w:szCs w:val="16"/>
        </w:rPr>
        <w:t>PROCESSO DE TRANCAMENTO DE MATRÍCULA</w:t>
      </w:r>
      <w:r>
        <w:rPr>
          <w:rFonts w:cstheme="minorHAnsi"/>
          <w:b/>
          <w:color w:val="7F7F7F" w:themeColor="text1" w:themeTint="80"/>
          <w:sz w:val="16"/>
          <w:szCs w:val="16"/>
        </w:rPr>
        <w:t>:</w:t>
      </w:r>
      <w:r>
        <w:rPr>
          <w:rFonts w:cstheme="minorHAnsi"/>
          <w:b/>
          <w:color w:val="7F7F7F" w:themeColor="text1" w:themeTint="80"/>
          <w:sz w:val="16"/>
          <w:szCs w:val="16"/>
        </w:rPr>
        <w:br/>
      </w:r>
    </w:p>
    <w:p w14:paraId="2728EB32" w14:textId="069B2422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O aluno deve solicitar </w:t>
      </w:r>
      <w:r>
        <w:rPr>
          <w:rFonts w:asciiTheme="minorHAnsi" w:hAnsiTheme="minorHAnsi" w:cstheme="minorHAnsi"/>
          <w:color w:val="7F7F7F" w:themeColor="text1" w:themeTint="80"/>
          <w:sz w:val="16"/>
          <w:szCs w:val="16"/>
        </w:rPr>
        <w:t>este</w:t>
      </w: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documento de REQUERIMENTO ao Setor de Protocolo pelo e-mail </w:t>
      </w:r>
      <w:proofErr w:type="gramStart"/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protocolo.cr@ifpb.edu.br ,</w:t>
      </w:r>
      <w:proofErr w:type="gramEnd"/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ou baixar do Portal do Estudante.</w:t>
      </w:r>
    </w:p>
    <w:p w14:paraId="67D39EA6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O aluno deve estar ciente de que deverá devolver os livros didáticos e solucionar todas as demais pendências necessárias junto aos setores CAEST, SEPED e Biblioteca, para que possa obter seu Nada Consta. </w:t>
      </w:r>
    </w:p>
    <w:p w14:paraId="3C7A3D11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Após baixar o formulário o aluno deve preencher por completo e, no campo SETOR DE DESTINO, informar: Diretoria de Ensino ou DDE-CR. Lembrando que se o aluno for menor de idade os pais ou responsáveis é quem devem assinar o formulário do requerimento.</w:t>
      </w:r>
    </w:p>
    <w:p w14:paraId="38858B32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Após conferir se o documento está totalmente preenchido e se todas as informações estão corretas, enviar para o e-mail do protocolo.cr@ifpb.edu.br </w:t>
      </w:r>
    </w:p>
    <w:p w14:paraId="7639C4B8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O setor de protocolo irá conferir o preenchimento do formulário e, estando tudo completo e correto, assinado e datado, vai abrir o processo no SUAP e encaminhar, via e-mail, a solicitação de nada consta à CAEST, SEPED e Biblioteca.</w:t>
      </w:r>
    </w:p>
    <w:p w14:paraId="213CB298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A CAEST, o SEPED e a Biblioteca respondem via e-mail ao Setor de Protocolo com o documento de Nada Consta e/ou com orientação de como proceder.</w:t>
      </w:r>
    </w:p>
    <w:p w14:paraId="309C2C7D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Cabe a Diretoria de Ensino emitir despacho com base nos documentos recebidos e enviar para a Coordenação de Controle Acadêmico (CCA-CR) implantar a decisão nos sistemas devidos.</w:t>
      </w:r>
    </w:p>
    <w:p w14:paraId="726384E2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A CCA-CR implantará a solução e dará ciência ao aluno, aos seus responsáveis e à coordenação de curso.</w:t>
      </w:r>
    </w:p>
    <w:p w14:paraId="6EEDCB42" w14:textId="77777777" w:rsidR="000C50AE" w:rsidRPr="000C50AE" w:rsidRDefault="000C50AE" w:rsidP="000C50A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Conforme indica o regimento didático (RESOLUÇÃO IFPB/CONSUPER Nº 227, DE 10 DE OUTUBRO DE 2014), o aluno deve estar ciente de que:</w:t>
      </w:r>
    </w:p>
    <w:p w14:paraId="339B983E" w14:textId="77777777" w:rsidR="000C50AE" w:rsidRPr="000C50AE" w:rsidRDefault="000C50AE" w:rsidP="000C50A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O trancamento de matrícula poderá ocorrer no máximo 2 (duas) vezes, não consecutivas, ao longo do curso. </w:t>
      </w:r>
    </w:p>
    <w:p w14:paraId="732C4056" w14:textId="6077DA61" w:rsidR="000C50AE" w:rsidRPr="000C50AE" w:rsidRDefault="000C50AE" w:rsidP="000C50A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É obrigatória sua matrícula no ano seguinte, caso contrário, ocorrerá o cancelamento compulsório da matrícula do aluno</w:t>
      </w:r>
      <w:r>
        <w:rPr>
          <w:rFonts w:asciiTheme="minorHAnsi" w:hAnsiTheme="minorHAnsi" w:cstheme="minorHAnsi"/>
          <w:color w:val="7F7F7F" w:themeColor="text1" w:themeTint="80"/>
          <w:sz w:val="16"/>
          <w:szCs w:val="16"/>
        </w:rPr>
        <w:t>.</w:t>
      </w:r>
    </w:p>
    <w:p w14:paraId="03AD1DD4" w14:textId="77777777" w:rsidR="000C50AE" w:rsidRPr="000C50AE" w:rsidRDefault="000C50AE" w:rsidP="000C50A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O prazo para solicitação de trancamento de matrícula finaliza no dia 07 de outubro de 2020, exceto nos casos listados abaixo, que podem ser solicitados em qualquer época do ano: </w:t>
      </w:r>
    </w:p>
    <w:p w14:paraId="235E07CA" w14:textId="77777777" w:rsidR="000C50AE" w:rsidRPr="000C50AE" w:rsidRDefault="000C50AE" w:rsidP="000C50A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Tratamento de saúde; </w:t>
      </w:r>
    </w:p>
    <w:p w14:paraId="695D8594" w14:textId="77777777" w:rsidR="000C50AE" w:rsidRPr="000C50AE" w:rsidRDefault="000C50AE" w:rsidP="000C50A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Convocação para o Serviço Militar; </w:t>
      </w:r>
    </w:p>
    <w:p w14:paraId="43DA7D9F" w14:textId="77777777" w:rsidR="000C50AE" w:rsidRPr="000C50AE" w:rsidRDefault="000C50AE" w:rsidP="000C50A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Gravidez de risco; </w:t>
      </w:r>
    </w:p>
    <w:p w14:paraId="30120418" w14:textId="77777777" w:rsidR="000C50AE" w:rsidRPr="000C50AE" w:rsidRDefault="000C50AE" w:rsidP="000C50A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Trabalho formal; </w:t>
      </w:r>
    </w:p>
    <w:p w14:paraId="5EA8DE0A" w14:textId="1B1419C8" w:rsidR="008805EC" w:rsidRPr="000C50AE" w:rsidRDefault="000C50AE" w:rsidP="000C50A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Mudança de domicílio para outro municí</w:t>
      </w:r>
      <w:bookmarkStart w:id="19" w:name="_GoBack"/>
      <w:bookmarkEnd w:id="19"/>
      <w:r w:rsidRPr="000C50A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pio ou unidade federativa.</w:t>
      </w:r>
    </w:p>
    <w:sectPr w:rsidR="008805EC" w:rsidRPr="000C50AE" w:rsidSect="00D24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0F77"/>
    <w:multiLevelType w:val="hybridMultilevel"/>
    <w:tmpl w:val="E676E1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E66CA"/>
    <w:multiLevelType w:val="hybridMultilevel"/>
    <w:tmpl w:val="5C7EE796"/>
    <w:lvl w:ilvl="0" w:tplc="96EC7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2D77"/>
    <w:multiLevelType w:val="hybridMultilevel"/>
    <w:tmpl w:val="24B0C9A6"/>
    <w:lvl w:ilvl="0" w:tplc="D8D4B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11D5"/>
    <w:multiLevelType w:val="hybridMultilevel"/>
    <w:tmpl w:val="7388B4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0"/>
    <w:rsid w:val="000C50AE"/>
    <w:rsid w:val="001B65C7"/>
    <w:rsid w:val="002A13A7"/>
    <w:rsid w:val="002A2A4A"/>
    <w:rsid w:val="003C7127"/>
    <w:rsid w:val="00411551"/>
    <w:rsid w:val="004872ED"/>
    <w:rsid w:val="004D3CD5"/>
    <w:rsid w:val="00564524"/>
    <w:rsid w:val="00583FF5"/>
    <w:rsid w:val="00627DB2"/>
    <w:rsid w:val="006E3919"/>
    <w:rsid w:val="00763842"/>
    <w:rsid w:val="008805EC"/>
    <w:rsid w:val="008C4B78"/>
    <w:rsid w:val="008D332C"/>
    <w:rsid w:val="00A1046F"/>
    <w:rsid w:val="00A701F2"/>
    <w:rsid w:val="00A70B1D"/>
    <w:rsid w:val="00AA68C2"/>
    <w:rsid w:val="00AE6AED"/>
    <w:rsid w:val="00B00558"/>
    <w:rsid w:val="00B614AE"/>
    <w:rsid w:val="00B615B6"/>
    <w:rsid w:val="00BF12A3"/>
    <w:rsid w:val="00CA625E"/>
    <w:rsid w:val="00CC4123"/>
    <w:rsid w:val="00D24050"/>
    <w:rsid w:val="00DB04ED"/>
    <w:rsid w:val="00EC67C9"/>
    <w:rsid w:val="00EE4B44"/>
    <w:rsid w:val="00EE71F7"/>
    <w:rsid w:val="00F2638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81DA875"/>
  <w15:chartTrackingRefBased/>
  <w15:docId w15:val="{BA097B33-E34D-4CB0-984E-73163141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71F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E71F7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83FF5"/>
    <w:rPr>
      <w:color w:val="808080"/>
    </w:rPr>
  </w:style>
  <w:style w:type="paragraph" w:styleId="PargrafodaLista">
    <w:name w:val="List Paragraph"/>
    <w:basedOn w:val="Normal"/>
    <w:uiPriority w:val="34"/>
    <w:qFormat/>
    <w:rsid w:val="007638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6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8" Type="http://schemas.openxmlformats.org/officeDocument/2006/relationships/control" Target="activeX/activeX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0D0D-998B-40E7-8C2B-43A47D0F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D'Lima</dc:creator>
  <cp:keywords/>
  <dc:description/>
  <cp:lastModifiedBy>Yasmin Peregrino</cp:lastModifiedBy>
  <cp:revision>2</cp:revision>
  <dcterms:created xsi:type="dcterms:W3CDTF">2020-09-17T14:37:00Z</dcterms:created>
  <dcterms:modified xsi:type="dcterms:W3CDTF">2020-09-17T14:37:00Z</dcterms:modified>
</cp:coreProperties>
</file>